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7" w:rsidRPr="003C4487" w:rsidRDefault="00E94E4B" w:rsidP="003C4487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581275" cy="923925"/>
            <wp:effectExtent l="19050" t="0" r="9525" b="0"/>
            <wp:docPr id="1" name="Picture 0" descr="Charte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arter 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487">
        <w:tab/>
        <w:t xml:space="preserve">                                          </w:t>
      </w:r>
      <w:r w:rsidR="002A6A67">
        <w:t xml:space="preserve">                           </w:t>
      </w:r>
      <w:r w:rsidR="0079075F" w:rsidRPr="0079075F">
        <w:rPr>
          <w:sz w:val="20"/>
          <w:szCs w:val="20"/>
          <w:highlight w:val="yellow"/>
        </w:rPr>
        <w:t>Date: X</w:t>
      </w:r>
    </w:p>
    <w:p w:rsidR="003C4487" w:rsidRDefault="003C4487">
      <w:r>
        <w:tab/>
      </w:r>
    </w:p>
    <w:p w:rsidR="003C4487" w:rsidRDefault="003C4487" w:rsidP="003C4487">
      <w:pPr>
        <w:jc w:val="center"/>
        <w:rPr>
          <w:sz w:val="32"/>
          <w:szCs w:val="32"/>
        </w:rPr>
      </w:pPr>
      <w:r w:rsidRPr="003C4487">
        <w:rPr>
          <w:sz w:val="32"/>
          <w:szCs w:val="32"/>
        </w:rPr>
        <w:t>Letter of Agency / Circuit Facility Assignment</w:t>
      </w:r>
    </w:p>
    <w:p w:rsidR="003C4487" w:rsidRDefault="003C4487" w:rsidP="003C4487">
      <w:pPr>
        <w:jc w:val="center"/>
        <w:rPr>
          <w:sz w:val="32"/>
          <w:szCs w:val="32"/>
        </w:rPr>
      </w:pPr>
      <w:r>
        <w:rPr>
          <w:sz w:val="32"/>
          <w:szCs w:val="32"/>
        </w:rPr>
        <w:t>LOA / CFA</w:t>
      </w:r>
    </w:p>
    <w:p w:rsidR="003C4487" w:rsidRDefault="003C4487" w:rsidP="003C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Whom It May Concern:</w:t>
      </w:r>
    </w:p>
    <w:p w:rsidR="003C4487" w:rsidRDefault="003C4487" w:rsidP="003C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Charter Communications hereby authorizes</w:t>
      </w:r>
      <w:r w:rsidR="00E94E4B">
        <w:rPr>
          <w:rFonts w:ascii="Arial" w:hAnsi="Arial" w:cs="Arial"/>
          <w:sz w:val="20"/>
          <w:szCs w:val="20"/>
        </w:rPr>
        <w:t xml:space="preserve"> </w:t>
      </w:r>
      <w:r w:rsidR="00E94E4B" w:rsidRPr="00E94E4B">
        <w:rPr>
          <w:rFonts w:ascii="Arial" w:hAnsi="Arial" w:cs="Arial"/>
          <w:b/>
          <w:sz w:val="20"/>
          <w:szCs w:val="20"/>
          <w:highlight w:val="yellow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to arrange for </w:t>
      </w:r>
      <w:r w:rsidR="0072290C">
        <w:rPr>
          <w:rFonts w:ascii="Arial" w:hAnsi="Arial" w:cs="Arial"/>
          <w:sz w:val="20"/>
          <w:szCs w:val="20"/>
        </w:rPr>
        <w:t>one (1</w:t>
      </w:r>
      <w:r w:rsidR="008C125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cross-connection to the facilities listed in this document. </w:t>
      </w:r>
      <w:r w:rsidRPr="003C4487">
        <w:rPr>
          <w:rFonts w:ascii="Arial" w:hAnsi="Arial" w:cs="Arial"/>
          <w:sz w:val="20"/>
          <w:szCs w:val="20"/>
        </w:rPr>
        <w:t>This authority is strictly limited to the performance of work directly related to service installation, rearrangement, and subsequent removal of such service(s).</w:t>
      </w:r>
    </w:p>
    <w:p w:rsidR="003C4487" w:rsidRDefault="003C4487" w:rsidP="003C4487">
      <w:pPr>
        <w:rPr>
          <w:rFonts w:ascii="Arial" w:hAnsi="Arial" w:cs="Arial"/>
          <w:sz w:val="20"/>
          <w:szCs w:val="20"/>
        </w:rPr>
      </w:pPr>
      <w:r w:rsidRPr="003C4487">
        <w:rPr>
          <w:rFonts w:ascii="Arial" w:hAnsi="Arial" w:cs="Arial"/>
          <w:sz w:val="20"/>
          <w:szCs w:val="20"/>
        </w:rPr>
        <w:t xml:space="preserve">You are hereby released from liabilities directly arising from providing accurate and pertinent information to </w:t>
      </w:r>
      <w:r w:rsidR="00E94E4B" w:rsidRPr="00E94E4B">
        <w:rPr>
          <w:rFonts w:ascii="Arial" w:hAnsi="Arial" w:cs="Arial"/>
          <w:b/>
          <w:sz w:val="20"/>
          <w:szCs w:val="20"/>
          <w:highlight w:val="yellow"/>
          <w:u w:val="single"/>
        </w:rPr>
        <w:t>X</w:t>
      </w:r>
      <w:r w:rsidRPr="003C4487">
        <w:rPr>
          <w:rFonts w:ascii="Arial" w:hAnsi="Arial" w:cs="Arial"/>
          <w:sz w:val="20"/>
          <w:szCs w:val="20"/>
        </w:rPr>
        <w:t xml:space="preserve"> as done so in accordance with the purpose and authority described herein.</w:t>
      </w:r>
      <w:r w:rsidR="002C545B">
        <w:rPr>
          <w:rFonts w:ascii="Arial" w:hAnsi="Arial" w:cs="Arial"/>
          <w:sz w:val="20"/>
          <w:szCs w:val="20"/>
        </w:rPr>
        <w:t xml:space="preserve"> </w:t>
      </w:r>
      <w:r w:rsidRPr="003C4487">
        <w:rPr>
          <w:rFonts w:ascii="Arial" w:hAnsi="Arial" w:cs="Arial"/>
          <w:sz w:val="20"/>
          <w:szCs w:val="20"/>
        </w:rPr>
        <w:t>We request you communicate</w:t>
      </w:r>
      <w:r w:rsidR="002C545B">
        <w:rPr>
          <w:rFonts w:ascii="Arial" w:hAnsi="Arial" w:cs="Arial"/>
          <w:sz w:val="20"/>
          <w:szCs w:val="20"/>
        </w:rPr>
        <w:t xml:space="preserve"> </w:t>
      </w:r>
      <w:r w:rsidRPr="003C4487">
        <w:rPr>
          <w:rFonts w:ascii="Arial" w:hAnsi="Arial" w:cs="Arial"/>
          <w:sz w:val="20"/>
          <w:szCs w:val="20"/>
        </w:rPr>
        <w:t>/</w:t>
      </w:r>
      <w:r w:rsidR="002C545B">
        <w:rPr>
          <w:rFonts w:ascii="Arial" w:hAnsi="Arial" w:cs="Arial"/>
          <w:sz w:val="20"/>
          <w:szCs w:val="20"/>
        </w:rPr>
        <w:t xml:space="preserve"> </w:t>
      </w:r>
      <w:r w:rsidRPr="003C4487">
        <w:rPr>
          <w:rFonts w:ascii="Arial" w:hAnsi="Arial" w:cs="Arial"/>
          <w:sz w:val="20"/>
          <w:szCs w:val="20"/>
        </w:rPr>
        <w:t xml:space="preserve">coordinate directly with </w:t>
      </w:r>
      <w:r w:rsidR="00E94E4B" w:rsidRPr="00E94E4B">
        <w:rPr>
          <w:rFonts w:ascii="Arial" w:hAnsi="Arial" w:cs="Arial"/>
          <w:b/>
          <w:sz w:val="20"/>
          <w:szCs w:val="20"/>
          <w:highlight w:val="yellow"/>
          <w:u w:val="single"/>
        </w:rPr>
        <w:t>X</w:t>
      </w:r>
      <w:r w:rsidRPr="003C4487">
        <w:rPr>
          <w:rFonts w:ascii="Arial" w:hAnsi="Arial" w:cs="Arial"/>
          <w:sz w:val="20"/>
          <w:szCs w:val="20"/>
        </w:rPr>
        <w:t xml:space="preserve"> pertaining to the allocation of entrance facilities and other work</w:t>
      </w:r>
      <w:r w:rsidR="002C545B">
        <w:rPr>
          <w:rFonts w:ascii="Arial" w:hAnsi="Arial" w:cs="Arial"/>
          <w:sz w:val="20"/>
          <w:szCs w:val="20"/>
        </w:rPr>
        <w:t xml:space="preserve"> </w:t>
      </w:r>
      <w:r w:rsidRPr="003C4487">
        <w:rPr>
          <w:rFonts w:ascii="Arial" w:hAnsi="Arial" w:cs="Arial"/>
          <w:sz w:val="20"/>
          <w:szCs w:val="20"/>
        </w:rPr>
        <w:t>/</w:t>
      </w:r>
      <w:r w:rsidR="002C545B">
        <w:rPr>
          <w:rFonts w:ascii="Arial" w:hAnsi="Arial" w:cs="Arial"/>
          <w:sz w:val="20"/>
          <w:szCs w:val="20"/>
        </w:rPr>
        <w:t xml:space="preserve"> </w:t>
      </w:r>
      <w:r w:rsidRPr="003C4487">
        <w:rPr>
          <w:rFonts w:ascii="Arial" w:hAnsi="Arial" w:cs="Arial"/>
          <w:sz w:val="20"/>
          <w:szCs w:val="20"/>
        </w:rPr>
        <w:t>information required to fulfill the purpose described above.</w:t>
      </w:r>
    </w:p>
    <w:p w:rsidR="002C545B" w:rsidRPr="002C545B" w:rsidRDefault="002C545B" w:rsidP="002C545B">
      <w:pPr>
        <w:rPr>
          <w:rFonts w:ascii="Arial" w:hAnsi="Arial" w:cs="Arial"/>
          <w:sz w:val="20"/>
          <w:szCs w:val="20"/>
        </w:rPr>
      </w:pPr>
      <w:r w:rsidRPr="002C545B">
        <w:rPr>
          <w:rFonts w:ascii="Arial" w:hAnsi="Arial" w:cs="Arial"/>
          <w:sz w:val="20"/>
          <w:szCs w:val="20"/>
        </w:rPr>
        <w:t>Should you have any questions or concerns regarding the work or authorization described herein, please contact the undersigned as soon as possible.</w:t>
      </w:r>
    </w:p>
    <w:p w:rsidR="002C545B" w:rsidRDefault="002C545B" w:rsidP="002C545B">
      <w:pPr>
        <w:rPr>
          <w:rFonts w:ascii="Arial" w:hAnsi="Arial" w:cs="Arial"/>
          <w:sz w:val="20"/>
          <w:szCs w:val="20"/>
        </w:rPr>
      </w:pPr>
      <w:r w:rsidRPr="002C545B">
        <w:rPr>
          <w:rFonts w:ascii="Arial" w:hAnsi="Arial" w:cs="Arial"/>
          <w:sz w:val="20"/>
          <w:szCs w:val="20"/>
        </w:rPr>
        <w:t>This authorization will remain in effect only as reasonably necessary for the work to be performed as described herein.</w:t>
      </w:r>
    </w:p>
    <w:p w:rsidR="002C545B" w:rsidRDefault="002C545B" w:rsidP="002C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Address:</w:t>
      </w:r>
    </w:p>
    <w:p w:rsidR="004B7011" w:rsidRDefault="00635BC7" w:rsidP="002C545B">
      <w:pPr>
        <w:rPr>
          <w:rFonts w:ascii="Arial" w:hAnsi="Arial" w:cs="Arial"/>
          <w:sz w:val="20"/>
          <w:szCs w:val="20"/>
        </w:rPr>
      </w:pPr>
      <w:r w:rsidRPr="00635BC7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 (COLO Address)</w:t>
      </w:r>
    </w:p>
    <w:p w:rsidR="003A48DE" w:rsidRDefault="003A48DE" w:rsidP="002C545B">
      <w:pPr>
        <w:rPr>
          <w:rFonts w:ascii="Arial" w:hAnsi="Arial" w:cs="Arial"/>
          <w:sz w:val="20"/>
          <w:szCs w:val="20"/>
        </w:rPr>
      </w:pPr>
    </w:p>
    <w:p w:rsidR="00635BC7" w:rsidRDefault="00635BC7" w:rsidP="002C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Floor: </w:t>
      </w:r>
      <w:r w:rsidRPr="00F4428D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35BC7" w:rsidRDefault="00E94E4B" w:rsidP="002C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Cage </w:t>
      </w:r>
      <w:r w:rsidRPr="00E94E4B">
        <w:rPr>
          <w:rFonts w:ascii="Arial" w:hAnsi="Arial" w:cs="Arial"/>
          <w:sz w:val="20"/>
          <w:szCs w:val="20"/>
          <w:highlight w:val="yellow"/>
        </w:rPr>
        <w:t>X</w:t>
      </w:r>
      <w:r w:rsidR="004B7011">
        <w:rPr>
          <w:rFonts w:ascii="Arial" w:hAnsi="Arial" w:cs="Arial"/>
          <w:sz w:val="20"/>
          <w:szCs w:val="20"/>
        </w:rPr>
        <w:t xml:space="preserve">, </w:t>
      </w:r>
    </w:p>
    <w:p w:rsidR="00635BC7" w:rsidRDefault="00E94E4B" w:rsidP="002C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Rack </w:t>
      </w:r>
      <w:r w:rsidRPr="00E94E4B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A48DE" w:rsidRDefault="00E94E4B" w:rsidP="002C545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PP </w:t>
      </w:r>
      <w:r w:rsidRPr="00E94E4B">
        <w:rPr>
          <w:rFonts w:ascii="Arial" w:hAnsi="Arial" w:cs="Arial"/>
          <w:sz w:val="20"/>
          <w:szCs w:val="20"/>
          <w:highlight w:val="yellow"/>
        </w:rPr>
        <w:t>X</w:t>
      </w:r>
      <w:r w:rsidR="008C1257">
        <w:rPr>
          <w:rFonts w:ascii="Arial" w:hAnsi="Arial" w:cs="Arial"/>
          <w:sz w:val="20"/>
          <w:szCs w:val="20"/>
        </w:rPr>
        <w:t xml:space="preserve">, Ports </w:t>
      </w:r>
      <w:r w:rsidRPr="00E94E4B">
        <w:rPr>
          <w:rFonts w:ascii="Arial" w:hAnsi="Arial" w:cs="Arial"/>
          <w:sz w:val="20"/>
          <w:szCs w:val="20"/>
          <w:highlight w:val="yellow"/>
        </w:rPr>
        <w:t>X</w:t>
      </w:r>
      <w:r w:rsidR="00A14D2E">
        <w:rPr>
          <w:rFonts w:ascii="Arial" w:hAnsi="Arial" w:cs="Arial"/>
          <w:sz w:val="20"/>
          <w:szCs w:val="20"/>
        </w:rPr>
        <w:t xml:space="preserve"> / first available.</w:t>
      </w:r>
      <w:proofErr w:type="gramEnd"/>
    </w:p>
    <w:p w:rsidR="00436C5D" w:rsidRDefault="00BE2283" w:rsidP="002C545B">
      <w:pPr>
        <w:rPr>
          <w:rFonts w:ascii="Arial" w:hAnsi="Arial" w:cs="Arial"/>
          <w:sz w:val="20"/>
          <w:szCs w:val="20"/>
        </w:rPr>
      </w:pPr>
      <w:r w:rsidRPr="00635BC7">
        <w:rPr>
          <w:rFonts w:ascii="Arial" w:hAnsi="Arial" w:cs="Arial"/>
          <w:sz w:val="20"/>
          <w:szCs w:val="20"/>
        </w:rPr>
        <w:t>Single-mode fiber</w:t>
      </w:r>
      <w:r w:rsidRPr="00E94E4B">
        <w:rPr>
          <w:rFonts w:ascii="Arial" w:hAnsi="Arial" w:cs="Arial"/>
          <w:sz w:val="20"/>
          <w:szCs w:val="20"/>
          <w:highlight w:val="yellow"/>
        </w:rPr>
        <w:t>,</w:t>
      </w:r>
      <w:r w:rsidR="00436C5D" w:rsidRPr="00E94E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35BC7" w:rsidRPr="00635BC7">
        <w:rPr>
          <w:rFonts w:ascii="Arial" w:hAnsi="Arial" w:cs="Arial"/>
          <w:sz w:val="20"/>
          <w:szCs w:val="20"/>
          <w:highlight w:val="yellow"/>
        </w:rPr>
        <w:t xml:space="preserve">X (verify </w:t>
      </w:r>
      <w:r w:rsidR="00635BC7">
        <w:rPr>
          <w:rFonts w:ascii="Arial" w:hAnsi="Arial" w:cs="Arial"/>
          <w:sz w:val="20"/>
          <w:szCs w:val="20"/>
          <w:highlight w:val="yellow"/>
        </w:rPr>
        <w:t xml:space="preserve">fiber and </w:t>
      </w:r>
      <w:r w:rsidR="00635BC7" w:rsidRPr="00635BC7">
        <w:rPr>
          <w:rFonts w:ascii="Arial" w:hAnsi="Arial" w:cs="Arial"/>
          <w:sz w:val="20"/>
          <w:szCs w:val="20"/>
          <w:highlight w:val="yellow"/>
        </w:rPr>
        <w:t>connector type)</w:t>
      </w:r>
    </w:p>
    <w:p w:rsidR="003A48DE" w:rsidRDefault="003A48DE" w:rsidP="00DD0E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the Charter representative below if there are any questions or concerns.</w:t>
      </w:r>
    </w:p>
    <w:p w:rsidR="002C545B" w:rsidRDefault="00635BC7" w:rsidP="00DD0E1D">
      <w:pPr>
        <w:spacing w:line="240" w:lineRule="auto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Curt Watts</w:t>
      </w:r>
    </w:p>
    <w:p w:rsidR="00635BC7" w:rsidRDefault="00635BC7" w:rsidP="00DD0E1D">
      <w:pPr>
        <w:spacing w:line="240" w:lineRule="auto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Complex Fiber Project Manager</w:t>
      </w:r>
    </w:p>
    <w:p w:rsidR="00635BC7" w:rsidRPr="003C4487" w:rsidRDefault="00635BC7" w:rsidP="00DD0E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(626) 636-0118, </w:t>
      </w:r>
      <w:hyperlink r:id="rId5" w:history="1">
        <w:r w:rsidRPr="006B5623">
          <w:rPr>
            <w:rStyle w:val="Hyperlink"/>
            <w:rFonts w:ascii="Arial" w:hAnsi="Arial" w:cs="Arial"/>
            <w:sz w:val="20"/>
            <w:szCs w:val="20"/>
          </w:rPr>
          <w:t>curt.watts@charter.com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sectPr w:rsidR="00635BC7" w:rsidRPr="003C4487" w:rsidSect="00635BC7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487"/>
    <w:rsid w:val="001448B8"/>
    <w:rsid w:val="0022428E"/>
    <w:rsid w:val="00262A3B"/>
    <w:rsid w:val="002A6A67"/>
    <w:rsid w:val="002C545B"/>
    <w:rsid w:val="003A10D1"/>
    <w:rsid w:val="003A48DE"/>
    <w:rsid w:val="003C4487"/>
    <w:rsid w:val="003C5E99"/>
    <w:rsid w:val="003E5AB4"/>
    <w:rsid w:val="00436C5D"/>
    <w:rsid w:val="004A5BD3"/>
    <w:rsid w:val="004B7011"/>
    <w:rsid w:val="005022AC"/>
    <w:rsid w:val="00502363"/>
    <w:rsid w:val="00635BC7"/>
    <w:rsid w:val="00692329"/>
    <w:rsid w:val="0072290C"/>
    <w:rsid w:val="00747EFF"/>
    <w:rsid w:val="0079075F"/>
    <w:rsid w:val="007B1D9D"/>
    <w:rsid w:val="00834A8E"/>
    <w:rsid w:val="008A3304"/>
    <w:rsid w:val="008C1257"/>
    <w:rsid w:val="00905700"/>
    <w:rsid w:val="00996CDE"/>
    <w:rsid w:val="009F6064"/>
    <w:rsid w:val="00A14D2E"/>
    <w:rsid w:val="00A83C76"/>
    <w:rsid w:val="00B46072"/>
    <w:rsid w:val="00BA4C97"/>
    <w:rsid w:val="00BE2283"/>
    <w:rsid w:val="00C209D5"/>
    <w:rsid w:val="00D90D07"/>
    <w:rsid w:val="00DD0E1D"/>
    <w:rsid w:val="00E94AF5"/>
    <w:rsid w:val="00E94E4B"/>
    <w:rsid w:val="00EC214D"/>
    <w:rsid w:val="00F05C42"/>
    <w:rsid w:val="00F4246F"/>
    <w:rsid w:val="00F4428D"/>
    <w:rsid w:val="00F93FBD"/>
    <w:rsid w:val="00FB4934"/>
    <w:rsid w:val="00FE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t.watts@char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JJeannelle</dc:creator>
  <cp:lastModifiedBy>mjansen</cp:lastModifiedBy>
  <cp:revision>2</cp:revision>
  <cp:lastPrinted>2009-10-09T18:15:00Z</cp:lastPrinted>
  <dcterms:created xsi:type="dcterms:W3CDTF">2014-09-26T14:39:00Z</dcterms:created>
  <dcterms:modified xsi:type="dcterms:W3CDTF">2014-09-26T14:39:00Z</dcterms:modified>
</cp:coreProperties>
</file>