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56D53" w14:textId="77777777" w:rsidR="00737529" w:rsidRPr="00C721C9" w:rsidRDefault="00737529" w:rsidP="00CD0555">
      <w:pPr>
        <w:pStyle w:val="ListParagraph"/>
        <w:spacing w:after="0" w:line="360" w:lineRule="auto"/>
        <w:ind w:left="990" w:hanging="1260"/>
        <w:rPr>
          <w:color w:val="37617A"/>
        </w:rPr>
      </w:pPr>
      <w:r w:rsidRPr="00C721C9">
        <w:rPr>
          <w:noProof/>
          <w:color w:val="37617A"/>
        </w:rPr>
        <w:drawing>
          <wp:inline distT="0" distB="0" distL="0" distR="0" wp14:anchorId="5C456D5F" wp14:editId="5C456D60">
            <wp:extent cx="1906933" cy="68005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i_RGB_hrz.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0942" cy="681488"/>
                    </a:xfrm>
                    <a:prstGeom prst="rect">
                      <a:avLst/>
                    </a:prstGeom>
                  </pic:spPr>
                </pic:pic>
              </a:graphicData>
            </a:graphic>
          </wp:inline>
        </w:drawing>
      </w:r>
    </w:p>
    <w:p w14:paraId="17D8DA48" w14:textId="037C28B4" w:rsidR="009F57F4" w:rsidRPr="00C721C9" w:rsidRDefault="0069135B" w:rsidP="00CD0555">
      <w:pPr>
        <w:pStyle w:val="NoSpacing"/>
        <w:tabs>
          <w:tab w:val="left" w:pos="2618"/>
        </w:tabs>
        <w:rPr>
          <w:rFonts w:asciiTheme="minorHAnsi" w:hAnsiTheme="minorHAnsi" w:cstheme="minorHAnsi"/>
          <w:b/>
          <w:color w:val="FF0000"/>
          <w:sz w:val="22"/>
          <w:szCs w:val="22"/>
          <w:u w:val="single"/>
        </w:rPr>
      </w:pPr>
      <w:r w:rsidRPr="00C721C9">
        <w:rPr>
          <w:rFonts w:asciiTheme="minorHAnsi" w:hAnsiTheme="minorHAnsi" w:cstheme="minorHAnsi"/>
          <w:b/>
          <w:color w:val="FF0000"/>
          <w:sz w:val="22"/>
          <w:szCs w:val="22"/>
          <w:u w:val="single"/>
        </w:rPr>
        <w:t>Sr. Network Engineer</w:t>
      </w:r>
    </w:p>
    <w:p w14:paraId="4B9A8F66" w14:textId="4D324367" w:rsidR="0069135B" w:rsidRPr="00C721C9" w:rsidRDefault="0069135B" w:rsidP="00CD0555">
      <w:pPr>
        <w:pStyle w:val="NoSpacing"/>
        <w:tabs>
          <w:tab w:val="left" w:pos="2618"/>
        </w:tabs>
        <w:rPr>
          <w:rFonts w:asciiTheme="minorHAnsi" w:hAnsiTheme="minorHAnsi" w:cstheme="minorHAnsi"/>
          <w:b/>
          <w:color w:val="FF0000"/>
          <w:sz w:val="22"/>
          <w:szCs w:val="22"/>
        </w:rPr>
      </w:pPr>
      <w:r w:rsidRPr="00C721C9">
        <w:rPr>
          <w:rFonts w:asciiTheme="minorHAnsi" w:hAnsiTheme="minorHAnsi" w:cstheme="minorHAnsi"/>
          <w:b/>
          <w:color w:val="FF0000"/>
          <w:sz w:val="22"/>
          <w:szCs w:val="22"/>
        </w:rPr>
        <w:t>Norman, OK</w:t>
      </w:r>
    </w:p>
    <w:p w14:paraId="281A23A1" w14:textId="77777777" w:rsidR="009F57F4" w:rsidRPr="00C721C9" w:rsidRDefault="009F57F4" w:rsidP="00CD0555">
      <w:pPr>
        <w:pStyle w:val="NoSpacing"/>
        <w:rPr>
          <w:rFonts w:asciiTheme="minorHAnsi" w:hAnsiTheme="minorHAnsi" w:cstheme="minorHAnsi"/>
          <w:b/>
          <w:sz w:val="22"/>
          <w:szCs w:val="22"/>
          <w:u w:val="single"/>
        </w:rPr>
      </w:pPr>
    </w:p>
    <w:p w14:paraId="753AAE6E" w14:textId="20251B46" w:rsidR="009F57F4" w:rsidRPr="00C721C9" w:rsidRDefault="009213D2" w:rsidP="00CD0555">
      <w:pPr>
        <w:pStyle w:val="NoSpacing"/>
        <w:rPr>
          <w:rFonts w:asciiTheme="minorHAnsi" w:hAnsiTheme="minorHAnsi" w:cstheme="minorHAnsi"/>
          <w:b/>
          <w:sz w:val="22"/>
          <w:szCs w:val="22"/>
          <w:u w:val="single"/>
        </w:rPr>
      </w:pPr>
      <w:proofErr w:type="gramStart"/>
      <w:r w:rsidRPr="00C721C9">
        <w:rPr>
          <w:rFonts w:asciiTheme="minorHAnsi" w:hAnsiTheme="minorHAnsi" w:cstheme="minorHAnsi"/>
          <w:b/>
          <w:sz w:val="22"/>
          <w:szCs w:val="22"/>
          <w:u w:val="single"/>
        </w:rPr>
        <w:t>Your</w:t>
      </w:r>
      <w:proofErr w:type="gramEnd"/>
      <w:r w:rsidRPr="00C721C9">
        <w:rPr>
          <w:rFonts w:asciiTheme="minorHAnsi" w:hAnsiTheme="minorHAnsi" w:cstheme="minorHAnsi"/>
          <w:b/>
          <w:sz w:val="22"/>
          <w:szCs w:val="22"/>
          <w:u w:val="single"/>
        </w:rPr>
        <w:t xml:space="preserve"> Role: </w:t>
      </w:r>
    </w:p>
    <w:p w14:paraId="7B9B13F5" w14:textId="4E6912DA" w:rsidR="00BA17D7" w:rsidRPr="00C721C9" w:rsidRDefault="00BA17D7" w:rsidP="00CD0555">
      <w:pPr>
        <w:pStyle w:val="NoSpacing"/>
        <w:rPr>
          <w:rFonts w:asciiTheme="minorHAnsi" w:hAnsiTheme="minorHAnsi" w:cstheme="minorHAnsi"/>
          <w:sz w:val="22"/>
          <w:szCs w:val="22"/>
        </w:rPr>
      </w:pPr>
      <w:r w:rsidRPr="00C721C9">
        <w:rPr>
          <w:rFonts w:asciiTheme="minorHAnsi" w:hAnsiTheme="minorHAnsi" w:cstheme="minorHAnsi"/>
          <w:sz w:val="22"/>
          <w:szCs w:val="22"/>
        </w:rPr>
        <w:t xml:space="preserve">As </w:t>
      </w:r>
      <w:r w:rsidR="0069135B" w:rsidRPr="00C721C9">
        <w:rPr>
          <w:rFonts w:asciiTheme="minorHAnsi" w:hAnsiTheme="minorHAnsi" w:cstheme="minorHAnsi"/>
          <w:sz w:val="22"/>
          <w:szCs w:val="22"/>
        </w:rPr>
        <w:t>a Senior Network Engineer</w:t>
      </w:r>
      <w:r w:rsidRPr="00C721C9">
        <w:rPr>
          <w:rFonts w:asciiTheme="minorHAnsi" w:hAnsiTheme="minorHAnsi" w:cstheme="minorHAnsi"/>
          <w:sz w:val="22"/>
          <w:szCs w:val="22"/>
        </w:rPr>
        <w:t xml:space="preserve">, </w:t>
      </w:r>
      <w:r w:rsidR="0069135B" w:rsidRPr="00C721C9">
        <w:rPr>
          <w:rFonts w:asciiTheme="minorHAnsi" w:hAnsiTheme="minorHAnsi" w:cstheme="minorHAnsi"/>
          <w:sz w:val="22"/>
          <w:szCs w:val="22"/>
        </w:rPr>
        <w:t>you will be part of a global team that designs and delivers high quality solutions to meet the business requirements of a leading global provider of investment decision support tools. If you are an expert in Cisco networking technologies this is your opportunity to work on complex initiatives and further your career.</w:t>
      </w:r>
    </w:p>
    <w:p w14:paraId="55315069" w14:textId="77777777" w:rsidR="00574C2D" w:rsidRPr="00C721C9" w:rsidRDefault="00574C2D" w:rsidP="00CD0555">
      <w:pPr>
        <w:pStyle w:val="NoSpacing"/>
        <w:rPr>
          <w:rFonts w:asciiTheme="minorHAnsi" w:hAnsiTheme="minorHAnsi" w:cstheme="minorHAnsi"/>
          <w:sz w:val="22"/>
          <w:szCs w:val="22"/>
        </w:rPr>
      </w:pPr>
    </w:p>
    <w:p w14:paraId="26E93102" w14:textId="66F5A2B8" w:rsidR="00216851" w:rsidRPr="00C721C9" w:rsidRDefault="002339E0" w:rsidP="00CD0555">
      <w:pPr>
        <w:pStyle w:val="NoSpacing"/>
        <w:numPr>
          <w:ilvl w:val="0"/>
          <w:numId w:val="48"/>
        </w:numPr>
        <w:rPr>
          <w:rFonts w:asciiTheme="minorHAnsi" w:hAnsiTheme="minorHAnsi" w:cstheme="minorHAnsi"/>
          <w:sz w:val="22"/>
          <w:szCs w:val="22"/>
        </w:rPr>
      </w:pPr>
      <w:r w:rsidRPr="00C721C9">
        <w:rPr>
          <w:rFonts w:asciiTheme="minorHAnsi" w:hAnsiTheme="minorHAnsi" w:cstheme="minorHAnsi"/>
          <w:sz w:val="22"/>
          <w:szCs w:val="22"/>
        </w:rPr>
        <w:t>You will provide engineering design and support of our Data Center network environment</w:t>
      </w:r>
    </w:p>
    <w:p w14:paraId="67B35CA2" w14:textId="076B4CB5" w:rsidR="002339E0" w:rsidRPr="00C721C9" w:rsidRDefault="002339E0" w:rsidP="00CD0555">
      <w:pPr>
        <w:pStyle w:val="NoSpacing"/>
        <w:numPr>
          <w:ilvl w:val="0"/>
          <w:numId w:val="48"/>
        </w:numPr>
        <w:rPr>
          <w:rFonts w:asciiTheme="minorHAnsi" w:hAnsiTheme="minorHAnsi" w:cstheme="minorHAnsi"/>
          <w:sz w:val="22"/>
          <w:szCs w:val="22"/>
        </w:rPr>
      </w:pPr>
      <w:r w:rsidRPr="00C721C9">
        <w:rPr>
          <w:rFonts w:asciiTheme="minorHAnsi" w:hAnsiTheme="minorHAnsi" w:cstheme="minorHAnsi"/>
          <w:sz w:val="22"/>
          <w:szCs w:val="22"/>
        </w:rPr>
        <w:t>You will provide engineering design and support of our Cisco TCP/IP network environment</w:t>
      </w:r>
    </w:p>
    <w:p w14:paraId="78704DF3" w14:textId="3611B8A9" w:rsidR="002339E0" w:rsidRPr="00C721C9" w:rsidRDefault="002339E0" w:rsidP="00CD0555">
      <w:pPr>
        <w:pStyle w:val="NoSpacing"/>
        <w:numPr>
          <w:ilvl w:val="0"/>
          <w:numId w:val="48"/>
        </w:numPr>
        <w:rPr>
          <w:rFonts w:asciiTheme="minorHAnsi" w:hAnsiTheme="minorHAnsi" w:cstheme="minorHAnsi"/>
          <w:sz w:val="22"/>
          <w:szCs w:val="22"/>
        </w:rPr>
      </w:pPr>
      <w:r w:rsidRPr="00C721C9">
        <w:rPr>
          <w:rFonts w:asciiTheme="minorHAnsi" w:hAnsiTheme="minorHAnsi" w:cstheme="minorHAnsi"/>
          <w:sz w:val="22"/>
          <w:szCs w:val="22"/>
        </w:rPr>
        <w:t xml:space="preserve">You will lead, manage and participate in project </w:t>
      </w:r>
      <w:r w:rsidRPr="00C721C9">
        <w:rPr>
          <w:rFonts w:asciiTheme="minorHAnsi" w:hAnsiTheme="minorHAnsi"/>
          <w:color w:val="000000"/>
          <w:sz w:val="22"/>
          <w:szCs w:val="22"/>
        </w:rPr>
        <w:t>implementation of TCP/IP, LAN, WAN, Wireless Networks and other networking projects</w:t>
      </w:r>
    </w:p>
    <w:p w14:paraId="1A0FA6C8" w14:textId="5EA5567F" w:rsidR="002339E0" w:rsidRPr="00C721C9" w:rsidRDefault="00CD0555" w:rsidP="00CD0555">
      <w:pPr>
        <w:pStyle w:val="ListParagraph"/>
        <w:numPr>
          <w:ilvl w:val="0"/>
          <w:numId w:val="48"/>
        </w:numPr>
        <w:spacing w:after="0" w:line="240" w:lineRule="auto"/>
        <w:rPr>
          <w:rFonts w:eastAsia="Times New Roman" w:cs="Times New Roman"/>
          <w:color w:val="000000"/>
        </w:rPr>
      </w:pPr>
      <w:r w:rsidRPr="00C721C9">
        <w:rPr>
          <w:rFonts w:eastAsia="Times New Roman" w:cs="Times New Roman"/>
          <w:color w:val="000000"/>
        </w:rPr>
        <w:t>As the Sr. Network Engineer you will p</w:t>
      </w:r>
      <w:r w:rsidR="002339E0" w:rsidRPr="00C721C9">
        <w:rPr>
          <w:rFonts w:eastAsia="Times New Roman" w:cs="Times New Roman"/>
          <w:color w:val="000000"/>
        </w:rPr>
        <w:t>rovide effective engineering by demonstrating ownership and accountability for all assigned tasks and projects</w:t>
      </w:r>
    </w:p>
    <w:p w14:paraId="657E054B" w14:textId="7B6F371D" w:rsidR="002339E0" w:rsidRPr="00C721C9" w:rsidRDefault="00CD0555" w:rsidP="00CD0555">
      <w:pPr>
        <w:pStyle w:val="ListParagraph"/>
        <w:numPr>
          <w:ilvl w:val="0"/>
          <w:numId w:val="48"/>
        </w:numPr>
        <w:spacing w:after="0" w:line="240" w:lineRule="auto"/>
        <w:rPr>
          <w:rFonts w:eastAsia="Times New Roman" w:cs="Times New Roman"/>
          <w:color w:val="000000"/>
        </w:rPr>
      </w:pPr>
      <w:r w:rsidRPr="00C721C9">
        <w:rPr>
          <w:rFonts w:eastAsia="Times New Roman" w:cs="Times New Roman"/>
          <w:color w:val="000000"/>
        </w:rPr>
        <w:t>As a key team member you will p</w:t>
      </w:r>
      <w:r w:rsidR="002339E0" w:rsidRPr="00C721C9">
        <w:rPr>
          <w:rFonts w:eastAsia="Times New Roman" w:cs="Times New Roman"/>
          <w:color w:val="000000"/>
        </w:rPr>
        <w:t>artner with Infrastructure Leads, and third party service providers in the conception, evaluation, piloting, engineering and operational delivery of solutions for the organization</w:t>
      </w:r>
    </w:p>
    <w:p w14:paraId="2E9E08C1" w14:textId="7844BC3C" w:rsidR="002339E0" w:rsidRPr="00C721C9" w:rsidRDefault="00CD0555" w:rsidP="00CD0555">
      <w:pPr>
        <w:pStyle w:val="ListParagraph"/>
        <w:numPr>
          <w:ilvl w:val="0"/>
          <w:numId w:val="48"/>
        </w:numPr>
        <w:spacing w:after="0" w:line="240" w:lineRule="auto"/>
        <w:rPr>
          <w:rFonts w:eastAsia="Times New Roman" w:cs="Times New Roman"/>
          <w:color w:val="000000"/>
        </w:rPr>
      </w:pPr>
      <w:r w:rsidRPr="00C721C9">
        <w:rPr>
          <w:rFonts w:eastAsia="Times New Roman" w:cs="Times New Roman"/>
          <w:color w:val="000000"/>
        </w:rPr>
        <w:t>You will d</w:t>
      </w:r>
      <w:r w:rsidR="002339E0" w:rsidRPr="00C721C9">
        <w:rPr>
          <w:rFonts w:eastAsia="Times New Roman" w:cs="Times New Roman"/>
          <w:color w:val="000000"/>
        </w:rPr>
        <w:t>efine, document and adhere to technical and operational standards</w:t>
      </w:r>
    </w:p>
    <w:p w14:paraId="7FC2AD46" w14:textId="4903F4E7" w:rsidR="002339E0" w:rsidRPr="00C721C9" w:rsidRDefault="00CD0555" w:rsidP="00CD0555">
      <w:pPr>
        <w:pStyle w:val="ListParagraph"/>
        <w:numPr>
          <w:ilvl w:val="0"/>
          <w:numId w:val="48"/>
        </w:numPr>
        <w:spacing w:after="0" w:line="240" w:lineRule="auto"/>
        <w:rPr>
          <w:rFonts w:eastAsia="Times New Roman" w:cs="Times New Roman"/>
          <w:color w:val="000000"/>
        </w:rPr>
      </w:pPr>
      <w:r w:rsidRPr="00C721C9">
        <w:rPr>
          <w:rFonts w:eastAsia="Times New Roman" w:cs="Times New Roman"/>
          <w:color w:val="000000"/>
        </w:rPr>
        <w:t>You will m</w:t>
      </w:r>
      <w:r w:rsidR="002339E0" w:rsidRPr="00C721C9">
        <w:rPr>
          <w:rFonts w:eastAsia="Times New Roman" w:cs="Times New Roman"/>
          <w:color w:val="000000"/>
        </w:rPr>
        <w:t>aintain detailed technical documentation (e.g. standards, process, Method of Procedures, Run Books)</w:t>
      </w:r>
    </w:p>
    <w:p w14:paraId="6A7E5C79" w14:textId="7559589B" w:rsidR="002339E0" w:rsidRPr="00C721C9" w:rsidRDefault="00C721C9" w:rsidP="00CD0555">
      <w:pPr>
        <w:pStyle w:val="ListParagraph"/>
        <w:numPr>
          <w:ilvl w:val="0"/>
          <w:numId w:val="48"/>
        </w:numPr>
        <w:spacing w:after="0" w:line="240" w:lineRule="auto"/>
        <w:rPr>
          <w:rFonts w:eastAsia="Times New Roman" w:cs="Times New Roman"/>
          <w:color w:val="000000"/>
        </w:rPr>
      </w:pPr>
      <w:r w:rsidRPr="00C721C9">
        <w:rPr>
          <w:rFonts w:eastAsia="Times New Roman" w:cs="Times New Roman"/>
          <w:color w:val="000000"/>
        </w:rPr>
        <w:t>In this position, you will e</w:t>
      </w:r>
      <w:r w:rsidR="002339E0" w:rsidRPr="00C721C9">
        <w:rPr>
          <w:rFonts w:eastAsia="Times New Roman" w:cs="Times New Roman"/>
          <w:color w:val="000000"/>
        </w:rPr>
        <w:t>nsure all tasks are completed with high quality and timely execution</w:t>
      </w:r>
    </w:p>
    <w:p w14:paraId="60E5FE30" w14:textId="74FB7D2F" w:rsidR="002339E0" w:rsidRPr="00C721C9" w:rsidRDefault="00C721C9" w:rsidP="00CD0555">
      <w:pPr>
        <w:pStyle w:val="NoSpacing"/>
        <w:numPr>
          <w:ilvl w:val="0"/>
          <w:numId w:val="48"/>
        </w:numPr>
        <w:rPr>
          <w:rFonts w:asciiTheme="minorHAnsi" w:hAnsiTheme="minorHAnsi" w:cstheme="minorHAnsi"/>
          <w:sz w:val="22"/>
          <w:szCs w:val="22"/>
        </w:rPr>
      </w:pPr>
      <w:r w:rsidRPr="00C721C9">
        <w:rPr>
          <w:rFonts w:asciiTheme="minorHAnsi" w:hAnsiTheme="minorHAnsi"/>
          <w:color w:val="000000"/>
          <w:sz w:val="22"/>
          <w:szCs w:val="22"/>
        </w:rPr>
        <w:t>You will i</w:t>
      </w:r>
      <w:r w:rsidR="002339E0" w:rsidRPr="00C721C9">
        <w:rPr>
          <w:rFonts w:asciiTheme="minorHAnsi" w:hAnsiTheme="minorHAnsi"/>
          <w:color w:val="000000"/>
          <w:sz w:val="22"/>
          <w:szCs w:val="22"/>
        </w:rPr>
        <w:t>ntegrate network solutions by working effectively with platform technologie</w:t>
      </w:r>
      <w:r w:rsidRPr="00C721C9">
        <w:rPr>
          <w:rFonts w:asciiTheme="minorHAnsi" w:hAnsiTheme="minorHAnsi"/>
          <w:color w:val="000000"/>
          <w:sz w:val="22"/>
          <w:szCs w:val="22"/>
        </w:rPr>
        <w:t xml:space="preserve">s; </w:t>
      </w:r>
      <w:r w:rsidR="002339E0" w:rsidRPr="00C721C9">
        <w:rPr>
          <w:rFonts w:asciiTheme="minorHAnsi" w:hAnsiTheme="minorHAnsi"/>
          <w:color w:val="000000"/>
          <w:sz w:val="22"/>
          <w:szCs w:val="22"/>
        </w:rPr>
        <w:t>Storage, Unix, Windows, Virtualization and Database teams</w:t>
      </w:r>
    </w:p>
    <w:p w14:paraId="314ADB7F" w14:textId="77777777" w:rsidR="002339E0" w:rsidRPr="00C721C9" w:rsidRDefault="002339E0" w:rsidP="00CD0555">
      <w:pPr>
        <w:pStyle w:val="NoSpacing"/>
        <w:ind w:left="720"/>
        <w:rPr>
          <w:rFonts w:asciiTheme="minorHAnsi" w:hAnsiTheme="minorHAnsi" w:cstheme="minorHAnsi"/>
          <w:sz w:val="22"/>
          <w:szCs w:val="22"/>
        </w:rPr>
      </w:pPr>
    </w:p>
    <w:p w14:paraId="5B09D7EA" w14:textId="44273511" w:rsidR="00216851" w:rsidRPr="00C721C9" w:rsidRDefault="00216851" w:rsidP="00CD0555">
      <w:pPr>
        <w:pStyle w:val="NoSpacing"/>
        <w:rPr>
          <w:rFonts w:asciiTheme="minorHAnsi" w:hAnsiTheme="minorHAnsi" w:cstheme="minorHAnsi"/>
          <w:b/>
          <w:sz w:val="22"/>
          <w:szCs w:val="22"/>
          <w:u w:val="single"/>
        </w:rPr>
      </w:pPr>
      <w:proofErr w:type="gramStart"/>
      <w:r w:rsidRPr="00C721C9">
        <w:rPr>
          <w:rFonts w:asciiTheme="minorHAnsi" w:hAnsiTheme="minorHAnsi" w:cstheme="minorHAnsi"/>
          <w:b/>
          <w:sz w:val="22"/>
          <w:szCs w:val="22"/>
          <w:u w:val="single"/>
        </w:rPr>
        <w:t>Your</w:t>
      </w:r>
      <w:proofErr w:type="gramEnd"/>
      <w:r w:rsidRPr="00C721C9">
        <w:rPr>
          <w:rFonts w:asciiTheme="minorHAnsi" w:hAnsiTheme="minorHAnsi" w:cstheme="minorHAnsi"/>
          <w:b/>
          <w:sz w:val="22"/>
          <w:szCs w:val="22"/>
          <w:u w:val="single"/>
        </w:rPr>
        <w:t xml:space="preserve"> Impact:</w:t>
      </w:r>
    </w:p>
    <w:p w14:paraId="5DD9A1F4" w14:textId="4AA33952" w:rsidR="00A967ED" w:rsidRPr="00C721C9" w:rsidRDefault="0069135B" w:rsidP="00CD0555">
      <w:pPr>
        <w:pStyle w:val="NoSpacing"/>
        <w:rPr>
          <w:rFonts w:asciiTheme="minorHAnsi" w:hAnsiTheme="minorHAnsi" w:cstheme="minorHAnsi"/>
          <w:sz w:val="22"/>
          <w:szCs w:val="22"/>
        </w:rPr>
      </w:pPr>
      <w:r w:rsidRPr="00C721C9">
        <w:rPr>
          <w:rFonts w:asciiTheme="minorHAnsi" w:hAnsiTheme="minorHAnsi" w:cstheme="minorHAnsi"/>
          <w:sz w:val="22"/>
          <w:szCs w:val="22"/>
        </w:rPr>
        <w:t xml:space="preserve">You will be a key member to help the team strive for best in class teamwork by regularly stretching and consistently measuring execution to a high bar while helping to solve complex issues by participating in strategic planning sessions. </w:t>
      </w:r>
    </w:p>
    <w:p w14:paraId="20BA017B" w14:textId="77777777" w:rsidR="00BA17D7" w:rsidRPr="00C721C9" w:rsidRDefault="00BA17D7" w:rsidP="00CD0555">
      <w:pPr>
        <w:pStyle w:val="NoSpacing"/>
        <w:rPr>
          <w:rFonts w:asciiTheme="minorHAnsi" w:hAnsiTheme="minorHAnsi" w:cstheme="minorHAnsi"/>
          <w:sz w:val="22"/>
          <w:szCs w:val="22"/>
        </w:rPr>
      </w:pPr>
    </w:p>
    <w:p w14:paraId="4D6874BC" w14:textId="7F847DE5" w:rsidR="00A967ED" w:rsidRPr="00C721C9" w:rsidRDefault="00A967ED" w:rsidP="00CD0555">
      <w:pPr>
        <w:pStyle w:val="NoSpacing"/>
        <w:rPr>
          <w:rFonts w:asciiTheme="minorHAnsi" w:hAnsiTheme="minorHAnsi" w:cstheme="minorHAnsi"/>
          <w:b/>
          <w:sz w:val="22"/>
          <w:szCs w:val="22"/>
          <w:u w:val="single"/>
        </w:rPr>
      </w:pPr>
      <w:proofErr w:type="gramStart"/>
      <w:r w:rsidRPr="00C721C9">
        <w:rPr>
          <w:rFonts w:asciiTheme="minorHAnsi" w:hAnsiTheme="minorHAnsi" w:cstheme="minorHAnsi"/>
          <w:b/>
          <w:sz w:val="22"/>
          <w:szCs w:val="22"/>
          <w:u w:val="single"/>
        </w:rPr>
        <w:t>Your</w:t>
      </w:r>
      <w:proofErr w:type="gramEnd"/>
      <w:r w:rsidRPr="00C721C9">
        <w:rPr>
          <w:rFonts w:asciiTheme="minorHAnsi" w:hAnsiTheme="minorHAnsi" w:cstheme="minorHAnsi"/>
          <w:b/>
          <w:sz w:val="22"/>
          <w:szCs w:val="22"/>
          <w:u w:val="single"/>
        </w:rPr>
        <w:t xml:space="preserve"> Career Opportunity:</w:t>
      </w:r>
    </w:p>
    <w:p w14:paraId="3B532378" w14:textId="0A8E5BEE" w:rsidR="00A967ED" w:rsidRPr="00C721C9" w:rsidRDefault="0069135B" w:rsidP="00CD0555">
      <w:pPr>
        <w:pStyle w:val="NoSpacing"/>
        <w:rPr>
          <w:rFonts w:asciiTheme="minorHAnsi" w:hAnsiTheme="minorHAnsi" w:cstheme="minorHAnsi"/>
          <w:sz w:val="22"/>
          <w:szCs w:val="22"/>
        </w:rPr>
      </w:pPr>
      <w:r w:rsidRPr="00C721C9">
        <w:rPr>
          <w:rFonts w:asciiTheme="minorHAnsi" w:hAnsiTheme="minorHAnsi" w:cstheme="minorHAnsi"/>
          <w:sz w:val="22"/>
          <w:szCs w:val="22"/>
        </w:rPr>
        <w:t xml:space="preserve">As the Sr. Network Engineer you will have the opportunity to provide technical leadership to peers and junior personnel in within Infrastructure Engineering. You will also have the opportunity to provide forward thinking and be agile in adopting new technologies to meet our evolving business </w:t>
      </w:r>
      <w:r w:rsidR="002339E0" w:rsidRPr="00C721C9">
        <w:rPr>
          <w:rFonts w:asciiTheme="minorHAnsi" w:hAnsiTheme="minorHAnsi" w:cstheme="minorHAnsi"/>
          <w:sz w:val="22"/>
          <w:szCs w:val="22"/>
        </w:rPr>
        <w:t>requirements.</w:t>
      </w:r>
    </w:p>
    <w:p w14:paraId="23DEB6B4" w14:textId="77777777" w:rsidR="00BA17D7" w:rsidRPr="00C721C9" w:rsidRDefault="00BA17D7" w:rsidP="00CD0555">
      <w:pPr>
        <w:pStyle w:val="NoSpacing"/>
        <w:rPr>
          <w:rFonts w:asciiTheme="minorHAnsi" w:hAnsiTheme="minorHAnsi" w:cstheme="minorHAnsi"/>
          <w:sz w:val="22"/>
          <w:szCs w:val="22"/>
        </w:rPr>
      </w:pPr>
    </w:p>
    <w:p w14:paraId="4123013A" w14:textId="77777777" w:rsidR="00BA17D7" w:rsidRPr="00C721C9" w:rsidRDefault="00BA17D7" w:rsidP="00CD0555">
      <w:pPr>
        <w:pStyle w:val="NoSpacing"/>
        <w:rPr>
          <w:rFonts w:asciiTheme="minorHAnsi" w:hAnsiTheme="minorHAnsi" w:cstheme="minorHAnsi"/>
          <w:b/>
          <w:sz w:val="22"/>
          <w:szCs w:val="22"/>
          <w:u w:val="single"/>
        </w:rPr>
      </w:pPr>
      <w:r w:rsidRPr="00C721C9">
        <w:rPr>
          <w:rFonts w:asciiTheme="minorHAnsi" w:hAnsiTheme="minorHAnsi" w:cstheme="minorHAnsi"/>
          <w:b/>
          <w:sz w:val="22"/>
          <w:szCs w:val="22"/>
          <w:u w:val="single"/>
        </w:rPr>
        <w:t>You should have:</w:t>
      </w:r>
    </w:p>
    <w:p w14:paraId="7CD8B556" w14:textId="010D4630" w:rsidR="00BA17D7" w:rsidRPr="00C721C9" w:rsidRDefault="002339E0" w:rsidP="00CD0555">
      <w:pPr>
        <w:pStyle w:val="NoSpacing"/>
        <w:numPr>
          <w:ilvl w:val="0"/>
          <w:numId w:val="49"/>
        </w:numPr>
        <w:rPr>
          <w:rFonts w:asciiTheme="minorHAnsi" w:hAnsiTheme="minorHAnsi" w:cstheme="minorHAnsi"/>
          <w:sz w:val="22"/>
          <w:szCs w:val="22"/>
        </w:rPr>
      </w:pPr>
      <w:r w:rsidRPr="00C721C9">
        <w:rPr>
          <w:rFonts w:asciiTheme="minorHAnsi" w:hAnsiTheme="minorHAnsi"/>
          <w:color w:val="000000"/>
          <w:sz w:val="22"/>
          <w:szCs w:val="22"/>
        </w:rPr>
        <w:t xml:space="preserve">BA/BS in computer science, engineering, or related field. </w:t>
      </w:r>
    </w:p>
    <w:p w14:paraId="1C9884D7" w14:textId="199ED385" w:rsidR="002339E0" w:rsidRPr="00C721C9" w:rsidRDefault="00CD0555" w:rsidP="00CD0555">
      <w:pPr>
        <w:pStyle w:val="NoSpacing"/>
        <w:numPr>
          <w:ilvl w:val="0"/>
          <w:numId w:val="49"/>
        </w:numPr>
        <w:rPr>
          <w:rFonts w:asciiTheme="minorHAnsi" w:hAnsiTheme="minorHAnsi" w:cstheme="minorHAnsi"/>
          <w:sz w:val="22"/>
          <w:szCs w:val="22"/>
        </w:rPr>
      </w:pPr>
      <w:r w:rsidRPr="00C721C9">
        <w:rPr>
          <w:rFonts w:asciiTheme="minorHAnsi" w:hAnsiTheme="minorHAnsi"/>
          <w:color w:val="000000"/>
          <w:sz w:val="22"/>
          <w:szCs w:val="22"/>
        </w:rPr>
        <w:t xml:space="preserve">7+ years of experience delivering </w:t>
      </w:r>
      <w:r w:rsidR="00C721C9" w:rsidRPr="00C721C9">
        <w:rPr>
          <w:rFonts w:asciiTheme="minorHAnsi" w:hAnsiTheme="minorHAnsi"/>
          <w:color w:val="000000"/>
          <w:sz w:val="22"/>
          <w:szCs w:val="22"/>
        </w:rPr>
        <w:t>complex solutions in enterprise scale environments</w:t>
      </w:r>
    </w:p>
    <w:p w14:paraId="362B45EF" w14:textId="0B9E3D31" w:rsidR="00C721C9" w:rsidRPr="00C721C9" w:rsidRDefault="00C721C9" w:rsidP="00C721C9">
      <w:pPr>
        <w:pStyle w:val="ListParagraph"/>
        <w:numPr>
          <w:ilvl w:val="0"/>
          <w:numId w:val="49"/>
        </w:numPr>
        <w:spacing w:after="0" w:line="240" w:lineRule="auto"/>
        <w:jc w:val="both"/>
        <w:rPr>
          <w:rFonts w:eastAsia="Times New Roman" w:cs="Times New Roman"/>
          <w:color w:val="000000"/>
        </w:rPr>
      </w:pPr>
      <w:r w:rsidRPr="00C721C9">
        <w:rPr>
          <w:rFonts w:eastAsia="Times New Roman" w:cs="Times New Roman"/>
          <w:color w:val="000000"/>
        </w:rPr>
        <w:t>Significant experience with Cisco Nexus, Cisco Fabric Path, Cisco ASA platforms, LANs, WANs, firewalls, internetworking, data communications, and private MPLS networks</w:t>
      </w:r>
    </w:p>
    <w:p w14:paraId="3526C328" w14:textId="04CC2190" w:rsidR="00C721C9" w:rsidRPr="00C721C9" w:rsidRDefault="00C721C9" w:rsidP="00C721C9">
      <w:pPr>
        <w:pStyle w:val="ListParagraph"/>
        <w:numPr>
          <w:ilvl w:val="0"/>
          <w:numId w:val="49"/>
        </w:numPr>
        <w:spacing w:after="0" w:line="240" w:lineRule="auto"/>
        <w:jc w:val="both"/>
        <w:rPr>
          <w:rFonts w:eastAsia="Times New Roman" w:cs="Times New Roman"/>
          <w:color w:val="000000"/>
        </w:rPr>
      </w:pPr>
      <w:r w:rsidRPr="00C721C9">
        <w:rPr>
          <w:rFonts w:eastAsia="Times New Roman" w:cs="Times New Roman"/>
          <w:color w:val="000000"/>
        </w:rPr>
        <w:t>Strong analytical and problem-solving skills</w:t>
      </w:r>
    </w:p>
    <w:p w14:paraId="2B19AD80" w14:textId="31F56366" w:rsidR="00C721C9" w:rsidRPr="00C721C9" w:rsidRDefault="00C721C9" w:rsidP="00C721C9">
      <w:pPr>
        <w:pStyle w:val="ListParagraph"/>
        <w:numPr>
          <w:ilvl w:val="0"/>
          <w:numId w:val="49"/>
        </w:numPr>
        <w:spacing w:after="0" w:line="240" w:lineRule="auto"/>
        <w:jc w:val="both"/>
        <w:rPr>
          <w:rFonts w:eastAsia="Times New Roman" w:cs="Times New Roman"/>
          <w:color w:val="000000"/>
        </w:rPr>
      </w:pPr>
      <w:r w:rsidRPr="00C721C9">
        <w:rPr>
          <w:rFonts w:eastAsia="Times New Roman" w:cs="Times New Roman"/>
          <w:color w:val="000000"/>
        </w:rPr>
        <w:t xml:space="preserve">Excellent verbal and written communication skills </w:t>
      </w:r>
    </w:p>
    <w:p w14:paraId="1321C46B" w14:textId="466BCD97" w:rsidR="00C721C9" w:rsidRPr="00C721C9" w:rsidRDefault="00C721C9" w:rsidP="00C721C9">
      <w:pPr>
        <w:pStyle w:val="ListParagraph"/>
        <w:numPr>
          <w:ilvl w:val="0"/>
          <w:numId w:val="49"/>
        </w:numPr>
        <w:spacing w:after="0" w:line="240" w:lineRule="auto"/>
        <w:jc w:val="both"/>
        <w:rPr>
          <w:rFonts w:eastAsia="Times New Roman" w:cs="Times New Roman"/>
          <w:color w:val="000000"/>
        </w:rPr>
      </w:pPr>
      <w:r w:rsidRPr="00C721C9">
        <w:rPr>
          <w:rFonts w:eastAsia="Times New Roman" w:cs="Times New Roman"/>
          <w:color w:val="000000"/>
        </w:rPr>
        <w:t>Must be an excellent facilitator having strong leadership skills.</w:t>
      </w:r>
    </w:p>
    <w:p w14:paraId="11790A33" w14:textId="13F156F7" w:rsidR="00C721C9" w:rsidRPr="00C721C9" w:rsidRDefault="00C721C9" w:rsidP="00C721C9">
      <w:pPr>
        <w:pStyle w:val="ListParagraph"/>
        <w:numPr>
          <w:ilvl w:val="0"/>
          <w:numId w:val="49"/>
        </w:numPr>
        <w:spacing w:after="0" w:line="240" w:lineRule="auto"/>
        <w:jc w:val="both"/>
        <w:rPr>
          <w:rFonts w:eastAsia="Times New Roman" w:cs="Times New Roman"/>
          <w:color w:val="000000"/>
        </w:rPr>
      </w:pPr>
      <w:r w:rsidRPr="00C721C9">
        <w:rPr>
          <w:rFonts w:eastAsia="Times New Roman" w:cs="Times New Roman"/>
          <w:color w:val="000000"/>
        </w:rPr>
        <w:t xml:space="preserve">Sound understanding of technology and its application to achieve business objectives. </w:t>
      </w:r>
    </w:p>
    <w:p w14:paraId="4503F44E" w14:textId="77777777" w:rsidR="002339E0" w:rsidRPr="00C721C9" w:rsidRDefault="002339E0" w:rsidP="00C721C9">
      <w:pPr>
        <w:pStyle w:val="NoSpacing"/>
        <w:ind w:left="720"/>
        <w:rPr>
          <w:rFonts w:asciiTheme="minorHAnsi" w:hAnsiTheme="minorHAnsi" w:cstheme="minorHAnsi"/>
          <w:sz w:val="22"/>
          <w:szCs w:val="22"/>
          <w:highlight w:val="yellow"/>
        </w:rPr>
      </w:pPr>
    </w:p>
    <w:p w14:paraId="0B0A2706" w14:textId="77777777" w:rsidR="00BA17D7" w:rsidRPr="00C721C9" w:rsidRDefault="00BA17D7" w:rsidP="00CD0555">
      <w:pPr>
        <w:pStyle w:val="NoSpacing"/>
        <w:rPr>
          <w:rFonts w:asciiTheme="minorHAnsi" w:hAnsiTheme="minorHAnsi" w:cstheme="minorHAnsi"/>
          <w:b/>
          <w:sz w:val="22"/>
          <w:szCs w:val="22"/>
          <w:u w:val="single"/>
        </w:rPr>
      </w:pPr>
      <w:r w:rsidRPr="00C721C9">
        <w:rPr>
          <w:rFonts w:asciiTheme="minorHAnsi" w:hAnsiTheme="minorHAnsi" w:cstheme="minorHAnsi"/>
          <w:b/>
          <w:sz w:val="22"/>
          <w:szCs w:val="22"/>
          <w:u w:val="single"/>
        </w:rPr>
        <w:t>You might also have:</w:t>
      </w:r>
    </w:p>
    <w:p w14:paraId="47E15219" w14:textId="77777777" w:rsidR="00C721C9" w:rsidRPr="00C721C9" w:rsidRDefault="00C721C9" w:rsidP="00C721C9">
      <w:pPr>
        <w:pStyle w:val="ListParagraph"/>
        <w:numPr>
          <w:ilvl w:val="0"/>
          <w:numId w:val="49"/>
        </w:numPr>
        <w:spacing w:after="0" w:line="240" w:lineRule="auto"/>
        <w:jc w:val="both"/>
        <w:rPr>
          <w:rFonts w:eastAsia="Times New Roman" w:cs="Times New Roman"/>
          <w:color w:val="000000"/>
        </w:rPr>
      </w:pPr>
      <w:r w:rsidRPr="00C721C9">
        <w:rPr>
          <w:rFonts w:eastAsia="Times New Roman" w:cs="Times New Roman"/>
          <w:color w:val="000000"/>
        </w:rPr>
        <w:t xml:space="preserve">Interest in the mechanics of global financial markets and the investment process </w:t>
      </w:r>
    </w:p>
    <w:p w14:paraId="2A175F07" w14:textId="77777777" w:rsidR="00C721C9" w:rsidRPr="00C721C9" w:rsidRDefault="00C721C9" w:rsidP="00C721C9">
      <w:pPr>
        <w:pStyle w:val="ListParagraph"/>
        <w:numPr>
          <w:ilvl w:val="0"/>
          <w:numId w:val="49"/>
        </w:numPr>
        <w:spacing w:after="0" w:line="240" w:lineRule="auto"/>
        <w:jc w:val="both"/>
        <w:rPr>
          <w:rFonts w:eastAsia="Times New Roman" w:cs="Times New Roman"/>
          <w:color w:val="000000"/>
        </w:rPr>
      </w:pPr>
      <w:r w:rsidRPr="00C721C9">
        <w:rPr>
          <w:rFonts w:eastAsia="Times New Roman" w:cs="Times New Roman"/>
          <w:color w:val="000000"/>
        </w:rPr>
        <w:lastRenderedPageBreak/>
        <w:t>Work experience with an international company a plus</w:t>
      </w:r>
    </w:p>
    <w:p w14:paraId="29FFF1DC" w14:textId="5AEE3FAA" w:rsidR="00C721C9" w:rsidRPr="00C721C9" w:rsidRDefault="00C721C9" w:rsidP="00C721C9">
      <w:pPr>
        <w:pStyle w:val="ListParagraph"/>
        <w:numPr>
          <w:ilvl w:val="0"/>
          <w:numId w:val="49"/>
        </w:numPr>
        <w:spacing w:after="0" w:line="240" w:lineRule="auto"/>
        <w:jc w:val="both"/>
        <w:rPr>
          <w:rFonts w:eastAsia="Times New Roman" w:cs="Times New Roman"/>
          <w:color w:val="000000"/>
        </w:rPr>
      </w:pPr>
      <w:r w:rsidRPr="00C721C9">
        <w:rPr>
          <w:color w:val="000000"/>
        </w:rPr>
        <w:t>Master’s degree is a plus</w:t>
      </w:r>
    </w:p>
    <w:p w14:paraId="5D4003DB" w14:textId="77777777" w:rsidR="00C721C9" w:rsidRPr="00B16664" w:rsidRDefault="00C721C9" w:rsidP="00C721C9">
      <w:pPr>
        <w:pStyle w:val="ListParagraph"/>
        <w:numPr>
          <w:ilvl w:val="0"/>
          <w:numId w:val="49"/>
        </w:numPr>
        <w:spacing w:after="0" w:line="240" w:lineRule="auto"/>
        <w:jc w:val="both"/>
        <w:rPr>
          <w:rFonts w:ascii="Times New Roman" w:eastAsia="Times New Roman" w:hAnsi="Times New Roman" w:cs="Times New Roman"/>
          <w:color w:val="000000"/>
          <w:sz w:val="24"/>
          <w:szCs w:val="24"/>
        </w:rPr>
      </w:pPr>
      <w:r w:rsidRPr="00B16664">
        <w:rPr>
          <w:rFonts w:ascii="Helvetica" w:eastAsia="Times New Roman" w:hAnsi="Helvetica" w:cs="Times New Roman"/>
          <w:color w:val="000000"/>
          <w:sz w:val="20"/>
          <w:szCs w:val="20"/>
        </w:rPr>
        <w:t>One or more of the following levels of qualification are advantageous:</w:t>
      </w:r>
    </w:p>
    <w:p w14:paraId="5CD8177B" w14:textId="6B93858F" w:rsidR="00C721C9" w:rsidRDefault="00B16664" w:rsidP="00C721C9">
      <w:pPr>
        <w:pStyle w:val="ListParagraph"/>
        <w:numPr>
          <w:ilvl w:val="1"/>
          <w:numId w:val="49"/>
        </w:numPr>
        <w:spacing w:after="0" w:line="240" w:lineRule="auto"/>
        <w:jc w:val="both"/>
        <w:rPr>
          <w:rFonts w:eastAsia="Times New Roman" w:cs="Times New Roman"/>
          <w:color w:val="000000"/>
        </w:rPr>
      </w:pPr>
      <w:r>
        <w:rPr>
          <w:rFonts w:eastAsia="Times New Roman" w:cs="Times New Roman"/>
          <w:color w:val="000000"/>
        </w:rPr>
        <w:t>CCNP</w:t>
      </w:r>
    </w:p>
    <w:p w14:paraId="5DF8980A" w14:textId="673AC4D8" w:rsidR="00592ACB" w:rsidRDefault="00592ACB" w:rsidP="00C721C9">
      <w:pPr>
        <w:pStyle w:val="ListParagraph"/>
        <w:numPr>
          <w:ilvl w:val="1"/>
          <w:numId w:val="49"/>
        </w:numPr>
        <w:spacing w:after="0" w:line="240" w:lineRule="auto"/>
        <w:jc w:val="both"/>
        <w:rPr>
          <w:rFonts w:eastAsia="Times New Roman" w:cs="Times New Roman"/>
          <w:color w:val="000000"/>
        </w:rPr>
      </w:pPr>
      <w:r>
        <w:rPr>
          <w:rFonts w:eastAsia="Times New Roman" w:cs="Times New Roman"/>
          <w:color w:val="000000"/>
        </w:rPr>
        <w:t>CCSE</w:t>
      </w:r>
      <w:bookmarkStart w:id="0" w:name="_GoBack"/>
      <w:bookmarkEnd w:id="0"/>
    </w:p>
    <w:p w14:paraId="4CF4D276" w14:textId="1577B38A" w:rsidR="00592ACB" w:rsidRPr="00C721C9" w:rsidRDefault="00B16664" w:rsidP="00C721C9">
      <w:pPr>
        <w:pStyle w:val="ListParagraph"/>
        <w:numPr>
          <w:ilvl w:val="1"/>
          <w:numId w:val="49"/>
        </w:numPr>
        <w:spacing w:after="0" w:line="240" w:lineRule="auto"/>
        <w:jc w:val="both"/>
        <w:rPr>
          <w:rFonts w:eastAsia="Times New Roman" w:cs="Times New Roman"/>
          <w:color w:val="000000"/>
        </w:rPr>
      </w:pPr>
      <w:r>
        <w:rPr>
          <w:rFonts w:eastAsia="Times New Roman" w:cs="Times New Roman"/>
          <w:color w:val="000000"/>
        </w:rPr>
        <w:t>CCIE</w:t>
      </w:r>
    </w:p>
    <w:p w14:paraId="0DD59CA7" w14:textId="77777777" w:rsidR="009F57F4" w:rsidRPr="00C721C9" w:rsidRDefault="009F57F4" w:rsidP="00CD0555">
      <w:pPr>
        <w:pStyle w:val="NoSpacing"/>
        <w:rPr>
          <w:rFonts w:asciiTheme="minorHAnsi" w:hAnsiTheme="minorHAnsi" w:cstheme="minorHAnsi"/>
          <w:b/>
          <w:sz w:val="22"/>
          <w:szCs w:val="22"/>
          <w:u w:val="single"/>
        </w:rPr>
      </w:pPr>
    </w:p>
    <w:p w14:paraId="63D9F380" w14:textId="11271D53" w:rsidR="00ED17B6" w:rsidRPr="00ED17B6" w:rsidRDefault="00BA17D7" w:rsidP="00ED17B6">
      <w:pPr>
        <w:rPr>
          <w:b/>
          <w:u w:val="single"/>
        </w:rPr>
      </w:pPr>
      <w:r w:rsidRPr="00C721C9">
        <w:rPr>
          <w:b/>
          <w:u w:val="single"/>
        </w:rPr>
        <w:t>Who We Are:</w:t>
      </w:r>
    </w:p>
    <w:p w14:paraId="544AF911" w14:textId="394A92F5" w:rsidR="00ED17B6" w:rsidRPr="00BD242B" w:rsidRDefault="00ED17B6" w:rsidP="00ED17B6">
      <w:r w:rsidRPr="00BD242B">
        <w:t xml:space="preserve">For more than 40 years, MSCI’s research-based indexes and analytics have helped the world’s leading investors build and manage better portfolios.  Clients rely on our offerings for deeper insights into the drivers of performance and risk in their portfolios, broad asset class coverage and innovative research. </w:t>
      </w:r>
    </w:p>
    <w:p w14:paraId="0A9E218E" w14:textId="7CF49046" w:rsidR="00ED17B6" w:rsidRPr="00BD242B" w:rsidRDefault="00ED17B6" w:rsidP="00ED17B6">
      <w:r w:rsidRPr="00BD242B">
        <w:t xml:space="preserve">Our line of products and services includes indexes, analytical models, data, real estate benchmarks and ESG research.  </w:t>
      </w:r>
    </w:p>
    <w:p w14:paraId="6F7A0E3D" w14:textId="4EEFB519" w:rsidR="00ED17B6" w:rsidRPr="00BD242B" w:rsidRDefault="00CD4200" w:rsidP="00ED17B6">
      <w:r>
        <w:t>MSCI se</w:t>
      </w:r>
      <w:r w:rsidR="00ED17B6" w:rsidRPr="00BD242B">
        <w:t xml:space="preserve">rves 98 of the top 100 largest money managers, according to the most recent P&amp;I ranking. </w:t>
      </w:r>
    </w:p>
    <w:p w14:paraId="38812934" w14:textId="77777777" w:rsidR="00ED17B6" w:rsidRPr="008C7CED" w:rsidRDefault="00ED17B6" w:rsidP="00ED17B6">
      <w:pPr>
        <w:pStyle w:val="NoSpacing"/>
        <w:rPr>
          <w:rFonts w:asciiTheme="minorHAnsi" w:hAnsiTheme="minorHAnsi" w:cstheme="minorHAnsi"/>
          <w:b/>
          <w:sz w:val="22"/>
          <w:szCs w:val="22"/>
        </w:rPr>
      </w:pPr>
    </w:p>
    <w:p w14:paraId="463C1CC4" w14:textId="5D036BE7" w:rsidR="00ED17B6" w:rsidRPr="00CD4200" w:rsidRDefault="00ED17B6" w:rsidP="00CD4200">
      <w:pPr>
        <w:pStyle w:val="NoSpacing"/>
        <w:rPr>
          <w:rFonts w:asciiTheme="minorHAnsi" w:hAnsiTheme="minorHAnsi" w:cstheme="minorHAnsi"/>
          <w:b/>
          <w:sz w:val="22"/>
          <w:szCs w:val="22"/>
        </w:rPr>
      </w:pPr>
      <w:r w:rsidRPr="008C7CED">
        <w:rPr>
          <w:rFonts w:asciiTheme="minorHAnsi" w:hAnsiTheme="minorHAnsi" w:cstheme="minorHAnsi"/>
          <w:b/>
          <w:sz w:val="22"/>
          <w:szCs w:val="22"/>
        </w:rPr>
        <w:t xml:space="preserve">For further information on MSCI, please visit our web site at </w:t>
      </w:r>
      <w:hyperlink r:id="rId13" w:history="1">
        <w:r w:rsidRPr="008C7CED">
          <w:rPr>
            <w:rStyle w:val="Hyperlink"/>
            <w:rFonts w:asciiTheme="minorHAnsi" w:hAnsiTheme="minorHAnsi" w:cstheme="minorHAnsi"/>
            <w:b/>
            <w:sz w:val="22"/>
            <w:szCs w:val="22"/>
          </w:rPr>
          <w:t>www.msci.com</w:t>
        </w:r>
      </w:hyperlink>
    </w:p>
    <w:p w14:paraId="0B285888" w14:textId="77777777" w:rsidR="00ED17B6" w:rsidRPr="00074E33" w:rsidRDefault="00ED17B6" w:rsidP="00ED17B6">
      <w:pPr>
        <w:shd w:val="clear" w:color="auto" w:fill="FFFFFF"/>
        <w:jc w:val="both"/>
        <w:rPr>
          <w:rFonts w:cstheme="minorHAnsi"/>
        </w:rPr>
      </w:pPr>
      <w:r w:rsidRPr="00F12273">
        <w:rPr>
          <w:rFonts w:cstheme="minorHAnsi"/>
        </w:rPr>
        <w:t>Due to the great number of applications we receive for each of our open vacancies, we are unable to respond on an individual basis.</w:t>
      </w:r>
    </w:p>
    <w:p w14:paraId="25D91E44" w14:textId="77777777" w:rsidR="00ED17B6" w:rsidRPr="00DE0553" w:rsidRDefault="00ED17B6" w:rsidP="00ED17B6">
      <w:pPr>
        <w:jc w:val="both"/>
        <w:rPr>
          <w:rFonts w:cstheme="minorHAnsi"/>
        </w:rPr>
      </w:pPr>
    </w:p>
    <w:p w14:paraId="156AEDC6" w14:textId="77777777" w:rsidR="00ED17B6" w:rsidRDefault="00ED17B6" w:rsidP="00ED17B6">
      <w:pPr>
        <w:jc w:val="both"/>
        <w:rPr>
          <w:rFonts w:cstheme="minorHAnsi"/>
        </w:rPr>
      </w:pPr>
      <w:r w:rsidRPr="00DC7F7E">
        <w:rPr>
          <w:rFonts w:cstheme="minorHAnsi"/>
          <w:b/>
          <w:u w:val="single"/>
        </w:rPr>
        <w:t>To all recruitment agencies</w:t>
      </w:r>
      <w:r w:rsidRPr="00DC7F7E">
        <w:rPr>
          <w:rFonts w:cstheme="minorHAnsi"/>
          <w:u w:val="single"/>
        </w:rPr>
        <w:t>:</w:t>
      </w:r>
      <w:r w:rsidRPr="00DE0553">
        <w:rPr>
          <w:rFonts w:cstheme="minorHAnsi"/>
        </w:rPr>
        <w:t xml:space="preserve"> MSCI does not accept unsolicited CVs</w:t>
      </w:r>
      <w:r>
        <w:rPr>
          <w:rFonts w:cstheme="minorHAnsi"/>
        </w:rPr>
        <w:t>/Resumes</w:t>
      </w:r>
      <w:r w:rsidRPr="00DE0553">
        <w:rPr>
          <w:rFonts w:cstheme="minorHAnsi"/>
        </w:rPr>
        <w:t>. Please do not forward CVs</w:t>
      </w:r>
      <w:r>
        <w:rPr>
          <w:rFonts w:cstheme="minorHAnsi"/>
        </w:rPr>
        <w:t>/Resumes</w:t>
      </w:r>
      <w:r w:rsidRPr="00DE0553">
        <w:rPr>
          <w:rFonts w:cstheme="minorHAnsi"/>
        </w:rPr>
        <w:t xml:space="preserve"> to any MSCI employee, location or website. MSCI is not responsible for any fees related to unsolicited CVs</w:t>
      </w:r>
      <w:r>
        <w:rPr>
          <w:rFonts w:cstheme="minorHAnsi"/>
        </w:rPr>
        <w:t>/Resumes</w:t>
      </w:r>
      <w:r w:rsidRPr="00DE0553">
        <w:rPr>
          <w:rFonts w:cstheme="minorHAnsi"/>
        </w:rPr>
        <w:t>.</w:t>
      </w:r>
    </w:p>
    <w:p w14:paraId="42307AF4" w14:textId="77777777" w:rsidR="00ED17B6" w:rsidRDefault="00ED17B6" w:rsidP="00ED17B6">
      <w:pPr>
        <w:jc w:val="both"/>
        <w:rPr>
          <w:rFonts w:cstheme="minorHAnsi"/>
        </w:rPr>
      </w:pPr>
    </w:p>
    <w:p w14:paraId="58E9BB0E" w14:textId="77777777" w:rsidR="00ED17B6" w:rsidRDefault="00ED17B6" w:rsidP="00ED17B6">
      <w:pPr>
        <w:jc w:val="both"/>
        <w:rPr>
          <w:rFonts w:cstheme="minorHAnsi"/>
        </w:rPr>
      </w:pPr>
    </w:p>
    <w:p w14:paraId="19B9EED1" w14:textId="77777777" w:rsidR="00ED17B6" w:rsidRDefault="00ED17B6" w:rsidP="00ED17B6">
      <w:pPr>
        <w:jc w:val="both"/>
        <w:rPr>
          <w:rFonts w:cstheme="minorHAnsi"/>
        </w:rPr>
      </w:pPr>
    </w:p>
    <w:p w14:paraId="0D0B7C87" w14:textId="77777777" w:rsidR="00ED17B6" w:rsidRDefault="00ED17B6" w:rsidP="00ED17B6">
      <w:pPr>
        <w:jc w:val="both"/>
        <w:rPr>
          <w:rFonts w:cstheme="minorHAnsi"/>
        </w:rPr>
      </w:pPr>
    </w:p>
    <w:p w14:paraId="0CB50E27" w14:textId="77777777" w:rsidR="00ED17B6" w:rsidRDefault="00ED17B6" w:rsidP="00ED17B6">
      <w:pPr>
        <w:jc w:val="both"/>
        <w:rPr>
          <w:rFonts w:cstheme="minorHAnsi"/>
        </w:rPr>
      </w:pPr>
    </w:p>
    <w:p w14:paraId="18ECB01C" w14:textId="77777777" w:rsidR="00ED17B6" w:rsidRDefault="00ED17B6" w:rsidP="00ED17B6">
      <w:pPr>
        <w:jc w:val="both"/>
        <w:rPr>
          <w:rFonts w:cstheme="minorHAnsi"/>
        </w:rPr>
      </w:pPr>
    </w:p>
    <w:p w14:paraId="4B2CCFA7" w14:textId="77777777" w:rsidR="00ED17B6" w:rsidRPr="00FB430F" w:rsidRDefault="00ED17B6" w:rsidP="00ED17B6">
      <w:pPr>
        <w:jc w:val="both"/>
        <w:rPr>
          <w:rFonts w:cstheme="minorHAnsi"/>
          <w:color w:val="000000"/>
          <w:sz w:val="16"/>
          <w:szCs w:val="16"/>
        </w:rPr>
      </w:pPr>
      <w:r w:rsidRPr="009C03A6">
        <w:rPr>
          <w:rStyle w:val="Emphasis"/>
          <w:rFonts w:cstheme="minorHAnsi"/>
          <w:color w:val="333333"/>
          <w:sz w:val="16"/>
          <w:szCs w:val="16"/>
        </w:rPr>
        <w:t>MSCI Inc. is an equal opportunity employer committed to diversifying its workforce. It is the policy of the Firm to ensure equal employment opportunity without discrimination or harassment on the basis of race, color, religion, creed, age, sex, gender, gender identity, sexual orientation, national origin, citizenship, disability, marital and civil partnership/union status, pregnancy (including unlawful discrimination on the basis of a legally protected pregnancy/maternity leave), veteran status, or any other characteristic protected by law.</w:t>
      </w:r>
    </w:p>
    <w:p w14:paraId="5C456D5E" w14:textId="77777777" w:rsidR="00FD124B" w:rsidRPr="00B20A4D" w:rsidRDefault="00FD124B" w:rsidP="00BA17D7">
      <w:pPr>
        <w:pStyle w:val="NoSpacing"/>
        <w:jc w:val="both"/>
      </w:pPr>
    </w:p>
    <w:sectPr w:rsidR="00FD124B" w:rsidRPr="00B20A4D" w:rsidSect="00BF3A94">
      <w:footerReference w:type="default" r:id="rId14"/>
      <w:pgSz w:w="12240" w:h="15840"/>
      <w:pgMar w:top="720" w:right="1440" w:bottom="720" w:left="1440"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E8405" w14:textId="77777777" w:rsidR="003F5C73" w:rsidRDefault="003F5C73" w:rsidP="008B17D3">
      <w:pPr>
        <w:spacing w:after="0" w:line="240" w:lineRule="auto"/>
      </w:pPr>
      <w:r>
        <w:separator/>
      </w:r>
    </w:p>
  </w:endnote>
  <w:endnote w:type="continuationSeparator" w:id="0">
    <w:p w14:paraId="4A0D4112" w14:textId="77777777" w:rsidR="003F5C73" w:rsidRDefault="003F5C73" w:rsidP="008B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558829763"/>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5C456D65" w14:textId="77777777" w:rsidR="00BF3A94" w:rsidRPr="00BF3A94" w:rsidRDefault="00FD124B">
            <w:pPr>
              <w:pStyle w:val="Footer"/>
              <w:jc w:val="right"/>
              <w:rPr>
                <w:sz w:val="18"/>
                <w:szCs w:val="18"/>
              </w:rPr>
            </w:pPr>
            <w:r>
              <w:rPr>
                <w:sz w:val="18"/>
                <w:szCs w:val="18"/>
              </w:rPr>
              <w:t>Page</w:t>
            </w:r>
            <w:r w:rsidR="00BF3A94" w:rsidRPr="00BF3A94">
              <w:rPr>
                <w:sz w:val="18"/>
                <w:szCs w:val="18"/>
              </w:rPr>
              <w:t xml:space="preserve"> </w:t>
            </w:r>
            <w:r w:rsidR="00BF3A94" w:rsidRPr="00BF3A94">
              <w:rPr>
                <w:b/>
                <w:bCs/>
                <w:sz w:val="18"/>
                <w:szCs w:val="18"/>
              </w:rPr>
              <w:fldChar w:fldCharType="begin"/>
            </w:r>
            <w:r w:rsidR="00BF3A94" w:rsidRPr="00BF3A94">
              <w:rPr>
                <w:b/>
                <w:bCs/>
                <w:sz w:val="18"/>
                <w:szCs w:val="18"/>
              </w:rPr>
              <w:instrText xml:space="preserve"> PAGE </w:instrText>
            </w:r>
            <w:r w:rsidR="00BF3A94" w:rsidRPr="00BF3A94">
              <w:rPr>
                <w:b/>
                <w:bCs/>
                <w:sz w:val="18"/>
                <w:szCs w:val="18"/>
              </w:rPr>
              <w:fldChar w:fldCharType="separate"/>
            </w:r>
            <w:r w:rsidR="00B16664">
              <w:rPr>
                <w:b/>
                <w:bCs/>
                <w:noProof/>
                <w:sz w:val="18"/>
                <w:szCs w:val="18"/>
              </w:rPr>
              <w:t>2</w:t>
            </w:r>
            <w:r w:rsidR="00BF3A94" w:rsidRPr="00BF3A94">
              <w:rPr>
                <w:b/>
                <w:bCs/>
                <w:sz w:val="18"/>
                <w:szCs w:val="18"/>
              </w:rPr>
              <w:fldChar w:fldCharType="end"/>
            </w:r>
            <w:r w:rsidR="00BF3A94" w:rsidRPr="00BF3A94">
              <w:rPr>
                <w:sz w:val="18"/>
                <w:szCs w:val="18"/>
              </w:rPr>
              <w:t xml:space="preserve"> of </w:t>
            </w:r>
            <w:r w:rsidR="00BF3A94" w:rsidRPr="00BF3A94">
              <w:rPr>
                <w:b/>
                <w:bCs/>
                <w:sz w:val="18"/>
                <w:szCs w:val="18"/>
              </w:rPr>
              <w:fldChar w:fldCharType="begin"/>
            </w:r>
            <w:r w:rsidR="00BF3A94" w:rsidRPr="00BF3A94">
              <w:rPr>
                <w:b/>
                <w:bCs/>
                <w:sz w:val="18"/>
                <w:szCs w:val="18"/>
              </w:rPr>
              <w:instrText xml:space="preserve"> NUMPAGES  </w:instrText>
            </w:r>
            <w:r w:rsidR="00BF3A94" w:rsidRPr="00BF3A94">
              <w:rPr>
                <w:b/>
                <w:bCs/>
                <w:sz w:val="18"/>
                <w:szCs w:val="18"/>
              </w:rPr>
              <w:fldChar w:fldCharType="separate"/>
            </w:r>
            <w:r w:rsidR="00B16664">
              <w:rPr>
                <w:b/>
                <w:bCs/>
                <w:noProof/>
                <w:sz w:val="18"/>
                <w:szCs w:val="18"/>
              </w:rPr>
              <w:t>2</w:t>
            </w:r>
            <w:r w:rsidR="00BF3A94" w:rsidRPr="00BF3A94">
              <w:rPr>
                <w:b/>
                <w:bCs/>
                <w:sz w:val="18"/>
                <w:szCs w:val="18"/>
              </w:rPr>
              <w:fldChar w:fldCharType="end"/>
            </w:r>
          </w:p>
        </w:sdtContent>
      </w:sdt>
    </w:sdtContent>
  </w:sdt>
  <w:p w14:paraId="5C456D66" w14:textId="77777777" w:rsidR="00BF3A94" w:rsidRDefault="00BF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33A03" w14:textId="77777777" w:rsidR="003F5C73" w:rsidRDefault="003F5C73" w:rsidP="008B17D3">
      <w:pPr>
        <w:spacing w:after="0" w:line="240" w:lineRule="auto"/>
      </w:pPr>
      <w:r>
        <w:separator/>
      </w:r>
    </w:p>
  </w:footnote>
  <w:footnote w:type="continuationSeparator" w:id="0">
    <w:p w14:paraId="766E6508" w14:textId="77777777" w:rsidR="003F5C73" w:rsidRDefault="003F5C73" w:rsidP="008B17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7E76"/>
    <w:multiLevelType w:val="hybridMultilevel"/>
    <w:tmpl w:val="2A88F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8E2E69"/>
    <w:multiLevelType w:val="hybridMultilevel"/>
    <w:tmpl w:val="68FACFB8"/>
    <w:lvl w:ilvl="0" w:tplc="84C26DE0">
      <w:start w:val="1"/>
      <w:numFmt w:val="lowerLetter"/>
      <w:lvlText w:val="%1."/>
      <w:lvlJc w:val="left"/>
      <w:pPr>
        <w:tabs>
          <w:tab w:val="num" w:pos="720"/>
        </w:tabs>
        <w:ind w:left="720" w:hanging="360"/>
      </w:pPr>
    </w:lvl>
    <w:lvl w:ilvl="1" w:tplc="9056ACE8">
      <w:start w:val="1"/>
      <w:numFmt w:val="lowerLetter"/>
      <w:lvlText w:val="%2."/>
      <w:lvlJc w:val="left"/>
      <w:pPr>
        <w:tabs>
          <w:tab w:val="num" w:pos="1440"/>
        </w:tabs>
        <w:ind w:left="1440" w:hanging="360"/>
      </w:pPr>
    </w:lvl>
    <w:lvl w:ilvl="2" w:tplc="CE44A4A0">
      <w:start w:val="1125"/>
      <w:numFmt w:val="bullet"/>
      <w:lvlText w:val="•"/>
      <w:lvlJc w:val="left"/>
      <w:pPr>
        <w:tabs>
          <w:tab w:val="num" w:pos="2160"/>
        </w:tabs>
        <w:ind w:left="2160" w:hanging="360"/>
      </w:pPr>
      <w:rPr>
        <w:rFonts w:ascii="Arial" w:hAnsi="Arial" w:hint="default"/>
      </w:rPr>
    </w:lvl>
    <w:lvl w:ilvl="3" w:tplc="02107062" w:tentative="1">
      <w:start w:val="1"/>
      <w:numFmt w:val="lowerLetter"/>
      <w:lvlText w:val="%4."/>
      <w:lvlJc w:val="left"/>
      <w:pPr>
        <w:tabs>
          <w:tab w:val="num" w:pos="2880"/>
        </w:tabs>
        <w:ind w:left="2880" w:hanging="360"/>
      </w:pPr>
    </w:lvl>
    <w:lvl w:ilvl="4" w:tplc="D05855B2" w:tentative="1">
      <w:start w:val="1"/>
      <w:numFmt w:val="lowerLetter"/>
      <w:lvlText w:val="%5."/>
      <w:lvlJc w:val="left"/>
      <w:pPr>
        <w:tabs>
          <w:tab w:val="num" w:pos="3600"/>
        </w:tabs>
        <w:ind w:left="3600" w:hanging="360"/>
      </w:pPr>
    </w:lvl>
    <w:lvl w:ilvl="5" w:tplc="0B8C34FA" w:tentative="1">
      <w:start w:val="1"/>
      <w:numFmt w:val="lowerLetter"/>
      <w:lvlText w:val="%6."/>
      <w:lvlJc w:val="left"/>
      <w:pPr>
        <w:tabs>
          <w:tab w:val="num" w:pos="4320"/>
        </w:tabs>
        <w:ind w:left="4320" w:hanging="360"/>
      </w:pPr>
    </w:lvl>
    <w:lvl w:ilvl="6" w:tplc="D844254C" w:tentative="1">
      <w:start w:val="1"/>
      <w:numFmt w:val="lowerLetter"/>
      <w:lvlText w:val="%7."/>
      <w:lvlJc w:val="left"/>
      <w:pPr>
        <w:tabs>
          <w:tab w:val="num" w:pos="5040"/>
        </w:tabs>
        <w:ind w:left="5040" w:hanging="360"/>
      </w:pPr>
    </w:lvl>
    <w:lvl w:ilvl="7" w:tplc="4CE6A720" w:tentative="1">
      <w:start w:val="1"/>
      <w:numFmt w:val="lowerLetter"/>
      <w:lvlText w:val="%8."/>
      <w:lvlJc w:val="left"/>
      <w:pPr>
        <w:tabs>
          <w:tab w:val="num" w:pos="5760"/>
        </w:tabs>
        <w:ind w:left="5760" w:hanging="360"/>
      </w:pPr>
    </w:lvl>
    <w:lvl w:ilvl="8" w:tplc="03401C9E" w:tentative="1">
      <w:start w:val="1"/>
      <w:numFmt w:val="lowerLetter"/>
      <w:lvlText w:val="%9."/>
      <w:lvlJc w:val="left"/>
      <w:pPr>
        <w:tabs>
          <w:tab w:val="num" w:pos="6480"/>
        </w:tabs>
        <w:ind w:left="6480" w:hanging="360"/>
      </w:pPr>
    </w:lvl>
  </w:abstractNum>
  <w:abstractNum w:abstractNumId="2">
    <w:nsid w:val="08251E1D"/>
    <w:multiLevelType w:val="hybridMultilevel"/>
    <w:tmpl w:val="7CAA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56D01"/>
    <w:multiLevelType w:val="hybridMultilevel"/>
    <w:tmpl w:val="1C381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FA2F3A"/>
    <w:multiLevelType w:val="hybridMultilevel"/>
    <w:tmpl w:val="E070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332E5"/>
    <w:multiLevelType w:val="hybridMultilevel"/>
    <w:tmpl w:val="94DA11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17244"/>
    <w:multiLevelType w:val="hybridMultilevel"/>
    <w:tmpl w:val="D6F8A1EA"/>
    <w:lvl w:ilvl="0" w:tplc="463A9F6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526CE9"/>
    <w:multiLevelType w:val="hybridMultilevel"/>
    <w:tmpl w:val="95D8F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4712F"/>
    <w:multiLevelType w:val="hybridMultilevel"/>
    <w:tmpl w:val="B8FAD398"/>
    <w:lvl w:ilvl="0" w:tplc="50D80938">
      <w:start w:val="1"/>
      <w:numFmt w:val="bullet"/>
      <w:lvlText w:val=""/>
      <w:lvlJc w:val="left"/>
      <w:pPr>
        <w:ind w:left="72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A50747"/>
    <w:multiLevelType w:val="hybridMultilevel"/>
    <w:tmpl w:val="C292F33E"/>
    <w:lvl w:ilvl="0" w:tplc="463A9F62">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C1F0D4F"/>
    <w:multiLevelType w:val="hybridMultilevel"/>
    <w:tmpl w:val="81900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2B67CF"/>
    <w:multiLevelType w:val="hybridMultilevel"/>
    <w:tmpl w:val="9DBA9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020814"/>
    <w:multiLevelType w:val="hybridMultilevel"/>
    <w:tmpl w:val="D048FBAE"/>
    <w:lvl w:ilvl="0" w:tplc="2FF2C3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095A78"/>
    <w:multiLevelType w:val="hybridMultilevel"/>
    <w:tmpl w:val="0B24E22E"/>
    <w:lvl w:ilvl="0" w:tplc="D9BA635A">
      <w:start w:val="1"/>
      <w:numFmt w:val="lowerLetter"/>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385A1D"/>
    <w:multiLevelType w:val="hybridMultilevel"/>
    <w:tmpl w:val="BD60B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E852BA"/>
    <w:multiLevelType w:val="hybridMultilevel"/>
    <w:tmpl w:val="F53C9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050266"/>
    <w:multiLevelType w:val="hybridMultilevel"/>
    <w:tmpl w:val="5DA2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70726"/>
    <w:multiLevelType w:val="hybridMultilevel"/>
    <w:tmpl w:val="9ACE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7E11EE"/>
    <w:multiLevelType w:val="hybridMultilevel"/>
    <w:tmpl w:val="19FEA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4E3BBE"/>
    <w:multiLevelType w:val="hybridMultilevel"/>
    <w:tmpl w:val="54E6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A94E73"/>
    <w:multiLevelType w:val="hybridMultilevel"/>
    <w:tmpl w:val="B09A8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085C34"/>
    <w:multiLevelType w:val="hybridMultilevel"/>
    <w:tmpl w:val="F3DE1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435888"/>
    <w:multiLevelType w:val="hybridMultilevel"/>
    <w:tmpl w:val="1FFC8D30"/>
    <w:lvl w:ilvl="0" w:tplc="463A9F6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883D71"/>
    <w:multiLevelType w:val="hybridMultilevel"/>
    <w:tmpl w:val="CF6C01F0"/>
    <w:lvl w:ilvl="0" w:tplc="2878F97E">
      <w:start w:val="2"/>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CD57EE"/>
    <w:multiLevelType w:val="hybridMultilevel"/>
    <w:tmpl w:val="1C2040A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4D8B2248"/>
    <w:multiLevelType w:val="hybridMultilevel"/>
    <w:tmpl w:val="6A2CBA40"/>
    <w:lvl w:ilvl="0" w:tplc="4448F01E">
      <w:start w:val="1"/>
      <w:numFmt w:val="decimal"/>
      <w:lvlText w:val="%1."/>
      <w:lvlJc w:val="left"/>
      <w:pPr>
        <w:ind w:left="360" w:hanging="360"/>
      </w:pPr>
      <w:rPr>
        <w:rFonts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A25B3F"/>
    <w:multiLevelType w:val="hybridMultilevel"/>
    <w:tmpl w:val="7FBE3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FD73FF"/>
    <w:multiLevelType w:val="hybridMultilevel"/>
    <w:tmpl w:val="A2D09D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896AAB"/>
    <w:multiLevelType w:val="hybridMultilevel"/>
    <w:tmpl w:val="D63C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EC0475"/>
    <w:multiLevelType w:val="multilevel"/>
    <w:tmpl w:val="3340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2BA8"/>
    <w:multiLevelType w:val="hybridMultilevel"/>
    <w:tmpl w:val="0762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805FDA"/>
    <w:multiLevelType w:val="hybridMultilevel"/>
    <w:tmpl w:val="E2CE99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B1907F2"/>
    <w:multiLevelType w:val="hybridMultilevel"/>
    <w:tmpl w:val="2344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3B2016"/>
    <w:multiLevelType w:val="hybridMultilevel"/>
    <w:tmpl w:val="42F41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C15230"/>
    <w:multiLevelType w:val="hybridMultilevel"/>
    <w:tmpl w:val="6F989128"/>
    <w:lvl w:ilvl="0" w:tplc="0409000F">
      <w:start w:val="1"/>
      <w:numFmt w:val="decimal"/>
      <w:lvlText w:val="%1."/>
      <w:lvlJc w:val="left"/>
      <w:pPr>
        <w:ind w:left="8730" w:hanging="360"/>
      </w:pPr>
      <w:rPr>
        <w:rFonts w:hint="default"/>
      </w:rPr>
    </w:lvl>
    <w:lvl w:ilvl="1" w:tplc="04090003" w:tentative="1">
      <w:start w:val="1"/>
      <w:numFmt w:val="bullet"/>
      <w:lvlText w:val="o"/>
      <w:lvlJc w:val="left"/>
      <w:pPr>
        <w:ind w:left="9450" w:hanging="360"/>
      </w:pPr>
      <w:rPr>
        <w:rFonts w:ascii="Courier New" w:hAnsi="Courier New" w:cs="Courier New" w:hint="default"/>
      </w:rPr>
    </w:lvl>
    <w:lvl w:ilvl="2" w:tplc="04090005" w:tentative="1">
      <w:start w:val="1"/>
      <w:numFmt w:val="bullet"/>
      <w:lvlText w:val=""/>
      <w:lvlJc w:val="left"/>
      <w:pPr>
        <w:ind w:left="10170" w:hanging="360"/>
      </w:pPr>
      <w:rPr>
        <w:rFonts w:ascii="Wingdings" w:hAnsi="Wingdings" w:hint="default"/>
      </w:rPr>
    </w:lvl>
    <w:lvl w:ilvl="3" w:tplc="04090001" w:tentative="1">
      <w:start w:val="1"/>
      <w:numFmt w:val="bullet"/>
      <w:lvlText w:val=""/>
      <w:lvlJc w:val="left"/>
      <w:pPr>
        <w:ind w:left="10890" w:hanging="360"/>
      </w:pPr>
      <w:rPr>
        <w:rFonts w:ascii="Symbol" w:hAnsi="Symbol" w:hint="default"/>
      </w:rPr>
    </w:lvl>
    <w:lvl w:ilvl="4" w:tplc="04090003" w:tentative="1">
      <w:start w:val="1"/>
      <w:numFmt w:val="bullet"/>
      <w:lvlText w:val="o"/>
      <w:lvlJc w:val="left"/>
      <w:pPr>
        <w:ind w:left="11610" w:hanging="360"/>
      </w:pPr>
      <w:rPr>
        <w:rFonts w:ascii="Courier New" w:hAnsi="Courier New" w:cs="Courier New" w:hint="default"/>
      </w:rPr>
    </w:lvl>
    <w:lvl w:ilvl="5" w:tplc="04090005" w:tentative="1">
      <w:start w:val="1"/>
      <w:numFmt w:val="bullet"/>
      <w:lvlText w:val=""/>
      <w:lvlJc w:val="left"/>
      <w:pPr>
        <w:ind w:left="12330" w:hanging="360"/>
      </w:pPr>
      <w:rPr>
        <w:rFonts w:ascii="Wingdings" w:hAnsi="Wingdings" w:hint="default"/>
      </w:rPr>
    </w:lvl>
    <w:lvl w:ilvl="6" w:tplc="04090001" w:tentative="1">
      <w:start w:val="1"/>
      <w:numFmt w:val="bullet"/>
      <w:lvlText w:val=""/>
      <w:lvlJc w:val="left"/>
      <w:pPr>
        <w:ind w:left="13050" w:hanging="360"/>
      </w:pPr>
      <w:rPr>
        <w:rFonts w:ascii="Symbol" w:hAnsi="Symbol" w:hint="default"/>
      </w:rPr>
    </w:lvl>
    <w:lvl w:ilvl="7" w:tplc="04090003" w:tentative="1">
      <w:start w:val="1"/>
      <w:numFmt w:val="bullet"/>
      <w:lvlText w:val="o"/>
      <w:lvlJc w:val="left"/>
      <w:pPr>
        <w:ind w:left="13770" w:hanging="360"/>
      </w:pPr>
      <w:rPr>
        <w:rFonts w:ascii="Courier New" w:hAnsi="Courier New" w:cs="Courier New" w:hint="default"/>
      </w:rPr>
    </w:lvl>
    <w:lvl w:ilvl="8" w:tplc="04090005" w:tentative="1">
      <w:start w:val="1"/>
      <w:numFmt w:val="bullet"/>
      <w:lvlText w:val=""/>
      <w:lvlJc w:val="left"/>
      <w:pPr>
        <w:ind w:left="14490" w:hanging="360"/>
      </w:pPr>
      <w:rPr>
        <w:rFonts w:ascii="Wingdings" w:hAnsi="Wingdings" w:hint="default"/>
      </w:rPr>
    </w:lvl>
  </w:abstractNum>
  <w:abstractNum w:abstractNumId="35">
    <w:nsid w:val="5C6849E8"/>
    <w:multiLevelType w:val="hybridMultilevel"/>
    <w:tmpl w:val="023635F0"/>
    <w:lvl w:ilvl="0" w:tplc="A040667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E872263"/>
    <w:multiLevelType w:val="multilevel"/>
    <w:tmpl w:val="DEBA0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232697F"/>
    <w:multiLevelType w:val="hybridMultilevel"/>
    <w:tmpl w:val="096E3622"/>
    <w:lvl w:ilvl="0" w:tplc="D42E9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42212C"/>
    <w:multiLevelType w:val="hybridMultilevel"/>
    <w:tmpl w:val="144A9F02"/>
    <w:lvl w:ilvl="0" w:tplc="73B45B80">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C4C5B2D"/>
    <w:multiLevelType w:val="hybridMultilevel"/>
    <w:tmpl w:val="2CB6B842"/>
    <w:lvl w:ilvl="0" w:tplc="68585166">
      <w:start w:val="1"/>
      <w:numFmt w:val="decimal"/>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8317F6"/>
    <w:multiLevelType w:val="hybridMultilevel"/>
    <w:tmpl w:val="EEE43090"/>
    <w:lvl w:ilvl="0" w:tplc="B754C52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D8B4B0E"/>
    <w:multiLevelType w:val="hybridMultilevel"/>
    <w:tmpl w:val="CEA4F946"/>
    <w:lvl w:ilvl="0" w:tplc="463A9F6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EEF2601"/>
    <w:multiLevelType w:val="hybridMultilevel"/>
    <w:tmpl w:val="446A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297927"/>
    <w:multiLevelType w:val="hybridMultilevel"/>
    <w:tmpl w:val="5E8C8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67F2C84"/>
    <w:multiLevelType w:val="hybridMultilevel"/>
    <w:tmpl w:val="C0D8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F26104"/>
    <w:multiLevelType w:val="hybridMultilevel"/>
    <w:tmpl w:val="3F0E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7F6A7E"/>
    <w:multiLevelType w:val="hybridMultilevel"/>
    <w:tmpl w:val="4F3871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7350A3"/>
    <w:multiLevelType w:val="hybridMultilevel"/>
    <w:tmpl w:val="899A4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2173E9"/>
    <w:multiLevelType w:val="hybridMultilevel"/>
    <w:tmpl w:val="104C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8814EC"/>
    <w:multiLevelType w:val="hybridMultilevel"/>
    <w:tmpl w:val="F2ECF4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46"/>
  </w:num>
  <w:num w:numId="3">
    <w:abstractNumId w:val="4"/>
  </w:num>
  <w:num w:numId="4">
    <w:abstractNumId w:val="34"/>
  </w:num>
  <w:num w:numId="5">
    <w:abstractNumId w:val="18"/>
  </w:num>
  <w:num w:numId="6">
    <w:abstractNumId w:val="44"/>
  </w:num>
  <w:num w:numId="7">
    <w:abstractNumId w:val="3"/>
  </w:num>
  <w:num w:numId="8">
    <w:abstractNumId w:val="24"/>
  </w:num>
  <w:num w:numId="9">
    <w:abstractNumId w:val="49"/>
  </w:num>
  <w:num w:numId="10">
    <w:abstractNumId w:val="32"/>
  </w:num>
  <w:num w:numId="11">
    <w:abstractNumId w:val="1"/>
  </w:num>
  <w:num w:numId="12">
    <w:abstractNumId w:val="19"/>
  </w:num>
  <w:num w:numId="13">
    <w:abstractNumId w:val="26"/>
  </w:num>
  <w:num w:numId="14">
    <w:abstractNumId w:val="14"/>
  </w:num>
  <w:num w:numId="15">
    <w:abstractNumId w:val="30"/>
  </w:num>
  <w:num w:numId="16">
    <w:abstractNumId w:val="47"/>
  </w:num>
  <w:num w:numId="17">
    <w:abstractNumId w:val="33"/>
  </w:num>
  <w:num w:numId="18">
    <w:abstractNumId w:val="5"/>
  </w:num>
  <w:num w:numId="19">
    <w:abstractNumId w:val="8"/>
  </w:num>
  <w:num w:numId="20">
    <w:abstractNumId w:val="35"/>
  </w:num>
  <w:num w:numId="21">
    <w:abstractNumId w:val="0"/>
  </w:num>
  <w:num w:numId="22">
    <w:abstractNumId w:val="43"/>
  </w:num>
  <w:num w:numId="23">
    <w:abstractNumId w:val="28"/>
  </w:num>
  <w:num w:numId="24">
    <w:abstractNumId w:val="42"/>
  </w:num>
  <w:num w:numId="25">
    <w:abstractNumId w:val="38"/>
  </w:num>
  <w:num w:numId="26">
    <w:abstractNumId w:val="39"/>
  </w:num>
  <w:num w:numId="27">
    <w:abstractNumId w:val="25"/>
  </w:num>
  <w:num w:numId="28">
    <w:abstractNumId w:val="13"/>
  </w:num>
  <w:num w:numId="29">
    <w:abstractNumId w:val="23"/>
  </w:num>
  <w:num w:numId="30">
    <w:abstractNumId w:val="22"/>
  </w:num>
  <w:num w:numId="31">
    <w:abstractNumId w:val="41"/>
  </w:num>
  <w:num w:numId="32">
    <w:abstractNumId w:val="7"/>
  </w:num>
  <w:num w:numId="33">
    <w:abstractNumId w:val="12"/>
  </w:num>
  <w:num w:numId="34">
    <w:abstractNumId w:val="27"/>
  </w:num>
  <w:num w:numId="35">
    <w:abstractNumId w:val="16"/>
  </w:num>
  <w:num w:numId="36">
    <w:abstractNumId w:val="6"/>
  </w:num>
  <w:num w:numId="37">
    <w:abstractNumId w:val="10"/>
  </w:num>
  <w:num w:numId="38">
    <w:abstractNumId w:val="40"/>
  </w:num>
  <w:num w:numId="39">
    <w:abstractNumId w:val="11"/>
  </w:num>
  <w:num w:numId="40">
    <w:abstractNumId w:val="20"/>
  </w:num>
  <w:num w:numId="41">
    <w:abstractNumId w:val="37"/>
  </w:num>
  <w:num w:numId="42">
    <w:abstractNumId w:val="15"/>
  </w:num>
  <w:num w:numId="43">
    <w:abstractNumId w:val="9"/>
  </w:num>
  <w:num w:numId="44">
    <w:abstractNumId w:val="36"/>
  </w:num>
  <w:num w:numId="45">
    <w:abstractNumId w:val="17"/>
  </w:num>
  <w:num w:numId="46">
    <w:abstractNumId w:val="2"/>
  </w:num>
  <w:num w:numId="47">
    <w:abstractNumId w:val="45"/>
  </w:num>
  <w:num w:numId="48">
    <w:abstractNumId w:val="48"/>
  </w:num>
  <w:num w:numId="49">
    <w:abstractNumId w:val="2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DE"/>
    <w:rsid w:val="000005C3"/>
    <w:rsid w:val="00001BA1"/>
    <w:rsid w:val="00002346"/>
    <w:rsid w:val="00004B3C"/>
    <w:rsid w:val="000362E0"/>
    <w:rsid w:val="00041F0D"/>
    <w:rsid w:val="00044CB7"/>
    <w:rsid w:val="00045645"/>
    <w:rsid w:val="00050487"/>
    <w:rsid w:val="0005480B"/>
    <w:rsid w:val="00060A55"/>
    <w:rsid w:val="00064658"/>
    <w:rsid w:val="000656D5"/>
    <w:rsid w:val="0007000A"/>
    <w:rsid w:val="000724F0"/>
    <w:rsid w:val="000752BD"/>
    <w:rsid w:val="000763E8"/>
    <w:rsid w:val="00081A35"/>
    <w:rsid w:val="000845AE"/>
    <w:rsid w:val="0008600B"/>
    <w:rsid w:val="00093278"/>
    <w:rsid w:val="00093E95"/>
    <w:rsid w:val="00095B19"/>
    <w:rsid w:val="000A35D1"/>
    <w:rsid w:val="000A720C"/>
    <w:rsid w:val="000B646E"/>
    <w:rsid w:val="000B7B58"/>
    <w:rsid w:val="000C14D1"/>
    <w:rsid w:val="000C2908"/>
    <w:rsid w:val="000C40FD"/>
    <w:rsid w:val="000D23CC"/>
    <w:rsid w:val="000E043F"/>
    <w:rsid w:val="000E76D5"/>
    <w:rsid w:val="000F34B7"/>
    <w:rsid w:val="001041D8"/>
    <w:rsid w:val="00105C8B"/>
    <w:rsid w:val="001171B3"/>
    <w:rsid w:val="00132147"/>
    <w:rsid w:val="0013625B"/>
    <w:rsid w:val="001528A2"/>
    <w:rsid w:val="00152EA9"/>
    <w:rsid w:val="00157983"/>
    <w:rsid w:val="0016518D"/>
    <w:rsid w:val="00176E8B"/>
    <w:rsid w:val="00197B90"/>
    <w:rsid w:val="001A4D81"/>
    <w:rsid w:val="001E18C7"/>
    <w:rsid w:val="001E1ECF"/>
    <w:rsid w:val="001F32A4"/>
    <w:rsid w:val="001F3AB1"/>
    <w:rsid w:val="00202874"/>
    <w:rsid w:val="00216851"/>
    <w:rsid w:val="00224021"/>
    <w:rsid w:val="00226E88"/>
    <w:rsid w:val="00226EB1"/>
    <w:rsid w:val="00230099"/>
    <w:rsid w:val="002339E0"/>
    <w:rsid w:val="002430D4"/>
    <w:rsid w:val="002555E8"/>
    <w:rsid w:val="00261BB0"/>
    <w:rsid w:val="00263DD0"/>
    <w:rsid w:val="002776ED"/>
    <w:rsid w:val="00280257"/>
    <w:rsid w:val="002827AE"/>
    <w:rsid w:val="00283E41"/>
    <w:rsid w:val="00295117"/>
    <w:rsid w:val="00296A45"/>
    <w:rsid w:val="002A1622"/>
    <w:rsid w:val="002A7493"/>
    <w:rsid w:val="002E0A63"/>
    <w:rsid w:val="002E1386"/>
    <w:rsid w:val="002F650C"/>
    <w:rsid w:val="00300671"/>
    <w:rsid w:val="0031033A"/>
    <w:rsid w:val="0031089A"/>
    <w:rsid w:val="0031765B"/>
    <w:rsid w:val="00327137"/>
    <w:rsid w:val="003316DE"/>
    <w:rsid w:val="003377D8"/>
    <w:rsid w:val="00340E17"/>
    <w:rsid w:val="00344BDF"/>
    <w:rsid w:val="00351FED"/>
    <w:rsid w:val="00357CFF"/>
    <w:rsid w:val="003736CC"/>
    <w:rsid w:val="003834DC"/>
    <w:rsid w:val="00386031"/>
    <w:rsid w:val="00387D59"/>
    <w:rsid w:val="00392030"/>
    <w:rsid w:val="003B0EEC"/>
    <w:rsid w:val="003C0871"/>
    <w:rsid w:val="003C43D1"/>
    <w:rsid w:val="003E2940"/>
    <w:rsid w:val="003F52EE"/>
    <w:rsid w:val="003F5C73"/>
    <w:rsid w:val="003F7252"/>
    <w:rsid w:val="00404D64"/>
    <w:rsid w:val="004149BA"/>
    <w:rsid w:val="00427D0A"/>
    <w:rsid w:val="00427F4B"/>
    <w:rsid w:val="00431E32"/>
    <w:rsid w:val="004330C5"/>
    <w:rsid w:val="00434C4F"/>
    <w:rsid w:val="00434E07"/>
    <w:rsid w:val="00440676"/>
    <w:rsid w:val="0044162E"/>
    <w:rsid w:val="00446394"/>
    <w:rsid w:val="00464E88"/>
    <w:rsid w:val="004658ED"/>
    <w:rsid w:val="00472D46"/>
    <w:rsid w:val="00474685"/>
    <w:rsid w:val="00477FA4"/>
    <w:rsid w:val="00480AAC"/>
    <w:rsid w:val="00481A7A"/>
    <w:rsid w:val="00485A80"/>
    <w:rsid w:val="004912FC"/>
    <w:rsid w:val="00494808"/>
    <w:rsid w:val="00494D1B"/>
    <w:rsid w:val="004B3068"/>
    <w:rsid w:val="004B3581"/>
    <w:rsid w:val="004B6BEE"/>
    <w:rsid w:val="004B7C2C"/>
    <w:rsid w:val="004C114E"/>
    <w:rsid w:val="004C4A5B"/>
    <w:rsid w:val="004C6AA4"/>
    <w:rsid w:val="004D55D9"/>
    <w:rsid w:val="004E6AB3"/>
    <w:rsid w:val="004E72FB"/>
    <w:rsid w:val="00511155"/>
    <w:rsid w:val="0052284C"/>
    <w:rsid w:val="0052478F"/>
    <w:rsid w:val="00525764"/>
    <w:rsid w:val="00533AC7"/>
    <w:rsid w:val="00535B43"/>
    <w:rsid w:val="005436BE"/>
    <w:rsid w:val="005565A5"/>
    <w:rsid w:val="00562250"/>
    <w:rsid w:val="00564068"/>
    <w:rsid w:val="00571D59"/>
    <w:rsid w:val="00572BBD"/>
    <w:rsid w:val="00574C2D"/>
    <w:rsid w:val="005764CF"/>
    <w:rsid w:val="00592ACB"/>
    <w:rsid w:val="005B18A6"/>
    <w:rsid w:val="005B5A08"/>
    <w:rsid w:val="005B6F81"/>
    <w:rsid w:val="005C1C25"/>
    <w:rsid w:val="005E0AA6"/>
    <w:rsid w:val="005E348A"/>
    <w:rsid w:val="005E519F"/>
    <w:rsid w:val="005F6935"/>
    <w:rsid w:val="006001CA"/>
    <w:rsid w:val="00610568"/>
    <w:rsid w:val="0062119A"/>
    <w:rsid w:val="006505B0"/>
    <w:rsid w:val="006511D1"/>
    <w:rsid w:val="00654699"/>
    <w:rsid w:val="00656C9B"/>
    <w:rsid w:val="00656D3A"/>
    <w:rsid w:val="00657F99"/>
    <w:rsid w:val="006611C7"/>
    <w:rsid w:val="006636CE"/>
    <w:rsid w:val="00665064"/>
    <w:rsid w:val="006653D6"/>
    <w:rsid w:val="00671231"/>
    <w:rsid w:val="006739A4"/>
    <w:rsid w:val="006828B3"/>
    <w:rsid w:val="00684981"/>
    <w:rsid w:val="0069135B"/>
    <w:rsid w:val="006A3E94"/>
    <w:rsid w:val="006B3DFD"/>
    <w:rsid w:val="006C06F3"/>
    <w:rsid w:val="006E280A"/>
    <w:rsid w:val="006F6848"/>
    <w:rsid w:val="00702793"/>
    <w:rsid w:val="007174CB"/>
    <w:rsid w:val="00726B92"/>
    <w:rsid w:val="00730E6E"/>
    <w:rsid w:val="00737529"/>
    <w:rsid w:val="00740A22"/>
    <w:rsid w:val="00742004"/>
    <w:rsid w:val="00743B9A"/>
    <w:rsid w:val="00750072"/>
    <w:rsid w:val="00754ED2"/>
    <w:rsid w:val="007653D7"/>
    <w:rsid w:val="007667A2"/>
    <w:rsid w:val="007822C4"/>
    <w:rsid w:val="00783F0F"/>
    <w:rsid w:val="00793BD1"/>
    <w:rsid w:val="007962AA"/>
    <w:rsid w:val="007A0648"/>
    <w:rsid w:val="007A6C4E"/>
    <w:rsid w:val="007A75A3"/>
    <w:rsid w:val="007B456F"/>
    <w:rsid w:val="007B5AD9"/>
    <w:rsid w:val="007C11BD"/>
    <w:rsid w:val="007C298B"/>
    <w:rsid w:val="007C7352"/>
    <w:rsid w:val="007D3D9D"/>
    <w:rsid w:val="007E12BA"/>
    <w:rsid w:val="007E79F5"/>
    <w:rsid w:val="00804EAE"/>
    <w:rsid w:val="00807663"/>
    <w:rsid w:val="008251A5"/>
    <w:rsid w:val="00825358"/>
    <w:rsid w:val="00834A18"/>
    <w:rsid w:val="0084153E"/>
    <w:rsid w:val="00843D27"/>
    <w:rsid w:val="0088283D"/>
    <w:rsid w:val="008866E9"/>
    <w:rsid w:val="008A3D22"/>
    <w:rsid w:val="008B17D3"/>
    <w:rsid w:val="008D218F"/>
    <w:rsid w:val="008E35B1"/>
    <w:rsid w:val="008E48DD"/>
    <w:rsid w:val="008F1B33"/>
    <w:rsid w:val="00910D71"/>
    <w:rsid w:val="009213D2"/>
    <w:rsid w:val="0094752F"/>
    <w:rsid w:val="00952C7D"/>
    <w:rsid w:val="00956560"/>
    <w:rsid w:val="009643A1"/>
    <w:rsid w:val="009703BE"/>
    <w:rsid w:val="00984104"/>
    <w:rsid w:val="00991A4B"/>
    <w:rsid w:val="00996E2E"/>
    <w:rsid w:val="009A15C4"/>
    <w:rsid w:val="009A78FA"/>
    <w:rsid w:val="009C5066"/>
    <w:rsid w:val="009D4545"/>
    <w:rsid w:val="009D5B26"/>
    <w:rsid w:val="009D647C"/>
    <w:rsid w:val="009F57F4"/>
    <w:rsid w:val="00A01138"/>
    <w:rsid w:val="00A05ABD"/>
    <w:rsid w:val="00A10D95"/>
    <w:rsid w:val="00A113F5"/>
    <w:rsid w:val="00A21BC3"/>
    <w:rsid w:val="00A30C51"/>
    <w:rsid w:val="00A30D4F"/>
    <w:rsid w:val="00A33F2A"/>
    <w:rsid w:val="00A36B13"/>
    <w:rsid w:val="00A4053C"/>
    <w:rsid w:val="00A452BF"/>
    <w:rsid w:val="00A633E4"/>
    <w:rsid w:val="00A64BE4"/>
    <w:rsid w:val="00A94E04"/>
    <w:rsid w:val="00A967ED"/>
    <w:rsid w:val="00A96868"/>
    <w:rsid w:val="00AA22D4"/>
    <w:rsid w:val="00AB561A"/>
    <w:rsid w:val="00AB5888"/>
    <w:rsid w:val="00AC5C61"/>
    <w:rsid w:val="00AD65A7"/>
    <w:rsid w:val="00AE2C2F"/>
    <w:rsid w:val="00AF24BF"/>
    <w:rsid w:val="00B06B84"/>
    <w:rsid w:val="00B157A4"/>
    <w:rsid w:val="00B16664"/>
    <w:rsid w:val="00B203F4"/>
    <w:rsid w:val="00B20A4D"/>
    <w:rsid w:val="00B3398D"/>
    <w:rsid w:val="00B4274C"/>
    <w:rsid w:val="00B46D98"/>
    <w:rsid w:val="00B51E29"/>
    <w:rsid w:val="00B55FBB"/>
    <w:rsid w:val="00B66B2D"/>
    <w:rsid w:val="00B773C5"/>
    <w:rsid w:val="00B80DA9"/>
    <w:rsid w:val="00B87175"/>
    <w:rsid w:val="00B9510B"/>
    <w:rsid w:val="00BA17D7"/>
    <w:rsid w:val="00BD27C2"/>
    <w:rsid w:val="00BD5E35"/>
    <w:rsid w:val="00BE14D7"/>
    <w:rsid w:val="00BF3A94"/>
    <w:rsid w:val="00C24357"/>
    <w:rsid w:val="00C26F1B"/>
    <w:rsid w:val="00C33B3F"/>
    <w:rsid w:val="00C40C52"/>
    <w:rsid w:val="00C50870"/>
    <w:rsid w:val="00C56B99"/>
    <w:rsid w:val="00C60E40"/>
    <w:rsid w:val="00C612FB"/>
    <w:rsid w:val="00C659BD"/>
    <w:rsid w:val="00C7190F"/>
    <w:rsid w:val="00C71FA0"/>
    <w:rsid w:val="00C721C9"/>
    <w:rsid w:val="00C83B0E"/>
    <w:rsid w:val="00C913BD"/>
    <w:rsid w:val="00CC3A97"/>
    <w:rsid w:val="00CC6BF5"/>
    <w:rsid w:val="00CC780A"/>
    <w:rsid w:val="00CD047A"/>
    <w:rsid w:val="00CD0555"/>
    <w:rsid w:val="00CD4200"/>
    <w:rsid w:val="00CD72DF"/>
    <w:rsid w:val="00CE1140"/>
    <w:rsid w:val="00CF1D81"/>
    <w:rsid w:val="00D078A0"/>
    <w:rsid w:val="00D1254C"/>
    <w:rsid w:val="00D1257B"/>
    <w:rsid w:val="00D242E1"/>
    <w:rsid w:val="00D25AFC"/>
    <w:rsid w:val="00D279E6"/>
    <w:rsid w:val="00D34041"/>
    <w:rsid w:val="00D35294"/>
    <w:rsid w:val="00D43939"/>
    <w:rsid w:val="00D72796"/>
    <w:rsid w:val="00D834E0"/>
    <w:rsid w:val="00D85FEC"/>
    <w:rsid w:val="00D9068B"/>
    <w:rsid w:val="00DB2C52"/>
    <w:rsid w:val="00DB3149"/>
    <w:rsid w:val="00DB3B23"/>
    <w:rsid w:val="00DC0EC5"/>
    <w:rsid w:val="00DC1FE5"/>
    <w:rsid w:val="00DE150F"/>
    <w:rsid w:val="00DE6998"/>
    <w:rsid w:val="00DF54AD"/>
    <w:rsid w:val="00E15963"/>
    <w:rsid w:val="00E27F11"/>
    <w:rsid w:val="00E529D2"/>
    <w:rsid w:val="00E52CF5"/>
    <w:rsid w:val="00E5500F"/>
    <w:rsid w:val="00E55CDD"/>
    <w:rsid w:val="00E657F1"/>
    <w:rsid w:val="00E671CF"/>
    <w:rsid w:val="00E722FC"/>
    <w:rsid w:val="00E83934"/>
    <w:rsid w:val="00E85134"/>
    <w:rsid w:val="00E87953"/>
    <w:rsid w:val="00E93E1A"/>
    <w:rsid w:val="00E963AB"/>
    <w:rsid w:val="00EA39B9"/>
    <w:rsid w:val="00EA66FC"/>
    <w:rsid w:val="00EA72FC"/>
    <w:rsid w:val="00EB30C0"/>
    <w:rsid w:val="00EB32B0"/>
    <w:rsid w:val="00EC5E11"/>
    <w:rsid w:val="00ED17B6"/>
    <w:rsid w:val="00F11A25"/>
    <w:rsid w:val="00F30BFC"/>
    <w:rsid w:val="00F37F56"/>
    <w:rsid w:val="00F4205D"/>
    <w:rsid w:val="00F71DFC"/>
    <w:rsid w:val="00F802A6"/>
    <w:rsid w:val="00F832E6"/>
    <w:rsid w:val="00F961EB"/>
    <w:rsid w:val="00F979B3"/>
    <w:rsid w:val="00FA0B76"/>
    <w:rsid w:val="00FA27F1"/>
    <w:rsid w:val="00FB4B42"/>
    <w:rsid w:val="00FC74B5"/>
    <w:rsid w:val="00FD124B"/>
    <w:rsid w:val="00FD52D3"/>
    <w:rsid w:val="00FD71A0"/>
    <w:rsid w:val="00FE219D"/>
    <w:rsid w:val="00FE79D5"/>
    <w:rsid w:val="00FF58FB"/>
    <w:rsid w:val="00FF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581"/>
    <w:pPr>
      <w:ind w:left="720"/>
      <w:contextualSpacing/>
    </w:pPr>
  </w:style>
  <w:style w:type="paragraph" w:styleId="BalloonText">
    <w:name w:val="Balloon Text"/>
    <w:basedOn w:val="Normal"/>
    <w:link w:val="BalloonTextChar"/>
    <w:uiPriority w:val="99"/>
    <w:semiHidden/>
    <w:unhideWhenUsed/>
    <w:rsid w:val="00BE1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4D7"/>
    <w:rPr>
      <w:rFonts w:ascii="Tahoma" w:hAnsi="Tahoma" w:cs="Tahoma"/>
      <w:sz w:val="16"/>
      <w:szCs w:val="16"/>
    </w:rPr>
  </w:style>
  <w:style w:type="paragraph" w:styleId="Header">
    <w:name w:val="header"/>
    <w:basedOn w:val="Normal"/>
    <w:link w:val="HeaderChar"/>
    <w:uiPriority w:val="99"/>
    <w:unhideWhenUsed/>
    <w:rsid w:val="008B1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7D3"/>
  </w:style>
  <w:style w:type="paragraph" w:styleId="Footer">
    <w:name w:val="footer"/>
    <w:basedOn w:val="Normal"/>
    <w:link w:val="FooterChar"/>
    <w:uiPriority w:val="99"/>
    <w:unhideWhenUsed/>
    <w:rsid w:val="008B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7D3"/>
  </w:style>
  <w:style w:type="character" w:customStyle="1" w:styleId="tgc">
    <w:name w:val="_tgc"/>
    <w:basedOn w:val="DefaultParagraphFont"/>
    <w:rsid w:val="00991A4B"/>
  </w:style>
  <w:style w:type="table" w:styleId="TableGrid">
    <w:name w:val="Table Grid"/>
    <w:basedOn w:val="TableNormal"/>
    <w:uiPriority w:val="59"/>
    <w:rsid w:val="00804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636CE"/>
    <w:rPr>
      <w:color w:val="0000FF"/>
      <w:u w:val="single"/>
    </w:rPr>
  </w:style>
  <w:style w:type="character" w:styleId="Emphasis">
    <w:name w:val="Emphasis"/>
    <w:basedOn w:val="DefaultParagraphFont"/>
    <w:uiPriority w:val="20"/>
    <w:qFormat/>
    <w:rsid w:val="006636CE"/>
    <w:rPr>
      <w:i/>
      <w:iCs/>
    </w:rPr>
  </w:style>
  <w:style w:type="paragraph" w:styleId="NoSpacing">
    <w:name w:val="No Spacing"/>
    <w:uiPriority w:val="1"/>
    <w:qFormat/>
    <w:rsid w:val="006636C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F57F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F57F4"/>
    <w:rPr>
      <w:b/>
      <w:bCs/>
    </w:rPr>
  </w:style>
  <w:style w:type="character" w:customStyle="1" w:styleId="datacontainerinfo">
    <w:name w:val="data_container_info"/>
    <w:basedOn w:val="DefaultParagraphFont"/>
    <w:rsid w:val="00BA17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581"/>
    <w:pPr>
      <w:ind w:left="720"/>
      <w:contextualSpacing/>
    </w:pPr>
  </w:style>
  <w:style w:type="paragraph" w:styleId="BalloonText">
    <w:name w:val="Balloon Text"/>
    <w:basedOn w:val="Normal"/>
    <w:link w:val="BalloonTextChar"/>
    <w:uiPriority w:val="99"/>
    <w:semiHidden/>
    <w:unhideWhenUsed/>
    <w:rsid w:val="00BE1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4D7"/>
    <w:rPr>
      <w:rFonts w:ascii="Tahoma" w:hAnsi="Tahoma" w:cs="Tahoma"/>
      <w:sz w:val="16"/>
      <w:szCs w:val="16"/>
    </w:rPr>
  </w:style>
  <w:style w:type="paragraph" w:styleId="Header">
    <w:name w:val="header"/>
    <w:basedOn w:val="Normal"/>
    <w:link w:val="HeaderChar"/>
    <w:uiPriority w:val="99"/>
    <w:unhideWhenUsed/>
    <w:rsid w:val="008B1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7D3"/>
  </w:style>
  <w:style w:type="paragraph" w:styleId="Footer">
    <w:name w:val="footer"/>
    <w:basedOn w:val="Normal"/>
    <w:link w:val="FooterChar"/>
    <w:uiPriority w:val="99"/>
    <w:unhideWhenUsed/>
    <w:rsid w:val="008B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7D3"/>
  </w:style>
  <w:style w:type="character" w:customStyle="1" w:styleId="tgc">
    <w:name w:val="_tgc"/>
    <w:basedOn w:val="DefaultParagraphFont"/>
    <w:rsid w:val="00991A4B"/>
  </w:style>
  <w:style w:type="table" w:styleId="TableGrid">
    <w:name w:val="Table Grid"/>
    <w:basedOn w:val="TableNormal"/>
    <w:uiPriority w:val="59"/>
    <w:rsid w:val="00804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636CE"/>
    <w:rPr>
      <w:color w:val="0000FF"/>
      <w:u w:val="single"/>
    </w:rPr>
  </w:style>
  <w:style w:type="character" w:styleId="Emphasis">
    <w:name w:val="Emphasis"/>
    <w:basedOn w:val="DefaultParagraphFont"/>
    <w:uiPriority w:val="20"/>
    <w:qFormat/>
    <w:rsid w:val="006636CE"/>
    <w:rPr>
      <w:i/>
      <w:iCs/>
    </w:rPr>
  </w:style>
  <w:style w:type="paragraph" w:styleId="NoSpacing">
    <w:name w:val="No Spacing"/>
    <w:uiPriority w:val="1"/>
    <w:qFormat/>
    <w:rsid w:val="006636C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F57F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F57F4"/>
    <w:rPr>
      <w:b/>
      <w:bCs/>
    </w:rPr>
  </w:style>
  <w:style w:type="character" w:customStyle="1" w:styleId="datacontainerinfo">
    <w:name w:val="data_container_info"/>
    <w:basedOn w:val="DefaultParagraphFont"/>
    <w:rsid w:val="00BA1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3858">
      <w:bodyDiv w:val="1"/>
      <w:marLeft w:val="0"/>
      <w:marRight w:val="0"/>
      <w:marTop w:val="0"/>
      <w:marBottom w:val="0"/>
      <w:divBdr>
        <w:top w:val="none" w:sz="0" w:space="0" w:color="auto"/>
        <w:left w:val="none" w:sz="0" w:space="0" w:color="auto"/>
        <w:bottom w:val="none" w:sz="0" w:space="0" w:color="auto"/>
        <w:right w:val="none" w:sz="0" w:space="0" w:color="auto"/>
      </w:divBdr>
    </w:div>
    <w:div w:id="510728031">
      <w:bodyDiv w:val="1"/>
      <w:marLeft w:val="0"/>
      <w:marRight w:val="0"/>
      <w:marTop w:val="0"/>
      <w:marBottom w:val="0"/>
      <w:divBdr>
        <w:top w:val="none" w:sz="0" w:space="0" w:color="auto"/>
        <w:left w:val="none" w:sz="0" w:space="0" w:color="auto"/>
        <w:bottom w:val="none" w:sz="0" w:space="0" w:color="auto"/>
        <w:right w:val="none" w:sz="0" w:space="0" w:color="auto"/>
      </w:divBdr>
      <w:divsChild>
        <w:div w:id="1652831357">
          <w:marLeft w:val="547"/>
          <w:marRight w:val="0"/>
          <w:marTop w:val="0"/>
          <w:marBottom w:val="40"/>
          <w:divBdr>
            <w:top w:val="none" w:sz="0" w:space="0" w:color="auto"/>
            <w:left w:val="none" w:sz="0" w:space="0" w:color="auto"/>
            <w:bottom w:val="none" w:sz="0" w:space="0" w:color="auto"/>
            <w:right w:val="none" w:sz="0" w:space="0" w:color="auto"/>
          </w:divBdr>
        </w:div>
        <w:div w:id="1152795138">
          <w:marLeft w:val="720"/>
          <w:marRight w:val="0"/>
          <w:marTop w:val="0"/>
          <w:marBottom w:val="40"/>
          <w:divBdr>
            <w:top w:val="none" w:sz="0" w:space="0" w:color="auto"/>
            <w:left w:val="none" w:sz="0" w:space="0" w:color="auto"/>
            <w:bottom w:val="none" w:sz="0" w:space="0" w:color="auto"/>
            <w:right w:val="none" w:sz="0" w:space="0" w:color="auto"/>
          </w:divBdr>
        </w:div>
        <w:div w:id="1186676759">
          <w:marLeft w:val="720"/>
          <w:marRight w:val="0"/>
          <w:marTop w:val="0"/>
          <w:marBottom w:val="40"/>
          <w:divBdr>
            <w:top w:val="none" w:sz="0" w:space="0" w:color="auto"/>
            <w:left w:val="none" w:sz="0" w:space="0" w:color="auto"/>
            <w:bottom w:val="none" w:sz="0" w:space="0" w:color="auto"/>
            <w:right w:val="none" w:sz="0" w:space="0" w:color="auto"/>
          </w:divBdr>
        </w:div>
        <w:div w:id="212734479">
          <w:marLeft w:val="720"/>
          <w:marRight w:val="0"/>
          <w:marTop w:val="0"/>
          <w:marBottom w:val="40"/>
          <w:divBdr>
            <w:top w:val="none" w:sz="0" w:space="0" w:color="auto"/>
            <w:left w:val="none" w:sz="0" w:space="0" w:color="auto"/>
            <w:bottom w:val="none" w:sz="0" w:space="0" w:color="auto"/>
            <w:right w:val="none" w:sz="0" w:space="0" w:color="auto"/>
          </w:divBdr>
        </w:div>
        <w:div w:id="464004172">
          <w:marLeft w:val="720"/>
          <w:marRight w:val="0"/>
          <w:marTop w:val="0"/>
          <w:marBottom w:val="40"/>
          <w:divBdr>
            <w:top w:val="none" w:sz="0" w:space="0" w:color="auto"/>
            <w:left w:val="none" w:sz="0" w:space="0" w:color="auto"/>
            <w:bottom w:val="none" w:sz="0" w:space="0" w:color="auto"/>
            <w:right w:val="none" w:sz="0" w:space="0" w:color="auto"/>
          </w:divBdr>
        </w:div>
        <w:div w:id="2069375300">
          <w:marLeft w:val="720"/>
          <w:marRight w:val="0"/>
          <w:marTop w:val="0"/>
          <w:marBottom w:val="160"/>
          <w:divBdr>
            <w:top w:val="none" w:sz="0" w:space="0" w:color="auto"/>
            <w:left w:val="none" w:sz="0" w:space="0" w:color="auto"/>
            <w:bottom w:val="none" w:sz="0" w:space="0" w:color="auto"/>
            <w:right w:val="none" w:sz="0" w:space="0" w:color="auto"/>
          </w:divBdr>
        </w:div>
      </w:divsChild>
    </w:div>
    <w:div w:id="1326130639">
      <w:bodyDiv w:val="1"/>
      <w:marLeft w:val="0"/>
      <w:marRight w:val="0"/>
      <w:marTop w:val="0"/>
      <w:marBottom w:val="0"/>
      <w:divBdr>
        <w:top w:val="none" w:sz="0" w:space="0" w:color="auto"/>
        <w:left w:val="none" w:sz="0" w:space="0" w:color="auto"/>
        <w:bottom w:val="none" w:sz="0" w:space="0" w:color="auto"/>
        <w:right w:val="none" w:sz="0" w:space="0" w:color="auto"/>
      </w:divBdr>
    </w:div>
    <w:div w:id="1496333998">
      <w:bodyDiv w:val="1"/>
      <w:marLeft w:val="0"/>
      <w:marRight w:val="0"/>
      <w:marTop w:val="0"/>
      <w:marBottom w:val="0"/>
      <w:divBdr>
        <w:top w:val="none" w:sz="0" w:space="0" w:color="auto"/>
        <w:left w:val="none" w:sz="0" w:space="0" w:color="auto"/>
        <w:bottom w:val="none" w:sz="0" w:space="0" w:color="auto"/>
        <w:right w:val="none" w:sz="0" w:space="0" w:color="auto"/>
      </w:divBdr>
    </w:div>
    <w:div w:id="1711222907">
      <w:bodyDiv w:val="1"/>
      <w:marLeft w:val="0"/>
      <w:marRight w:val="0"/>
      <w:marTop w:val="0"/>
      <w:marBottom w:val="0"/>
      <w:divBdr>
        <w:top w:val="none" w:sz="0" w:space="0" w:color="auto"/>
        <w:left w:val="none" w:sz="0" w:space="0" w:color="auto"/>
        <w:bottom w:val="none" w:sz="0" w:space="0" w:color="auto"/>
        <w:right w:val="none" w:sz="0" w:space="0" w:color="auto"/>
      </w:divBdr>
    </w:div>
    <w:div w:id="1887177568">
      <w:bodyDiv w:val="1"/>
      <w:marLeft w:val="0"/>
      <w:marRight w:val="0"/>
      <w:marTop w:val="0"/>
      <w:marBottom w:val="0"/>
      <w:divBdr>
        <w:top w:val="none" w:sz="0" w:space="0" w:color="auto"/>
        <w:left w:val="none" w:sz="0" w:space="0" w:color="auto"/>
        <w:bottom w:val="none" w:sz="0" w:space="0" w:color="auto"/>
        <w:right w:val="none" w:sz="0" w:space="0" w:color="auto"/>
      </w:divBdr>
    </w:div>
    <w:div w:id="20889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ci.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595C74108EDF49B531FE848A3026E5" ma:contentTypeVersion="" ma:contentTypeDescription="Create a new document." ma:contentTypeScope="" ma:versionID="b5a0e876ac851029edb683bcb3a8f7ff">
  <xsd:schema xmlns:xsd="http://www.w3.org/2001/XMLSchema" xmlns:xs="http://www.w3.org/2001/XMLSchema" xmlns:p="http://schemas.microsoft.com/office/2006/metadata/properties" xmlns:ns1="http://schemas.microsoft.com/sharepoint/v3" targetNamespace="http://schemas.microsoft.com/office/2006/metadata/properties" ma:root="true" ma:fieldsID="71c3cda2c8b39f88eabd54cbf92a846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FB7B7-AE9F-4674-8B93-79F31C730DE5}">
  <ds:schemaRefs>
    <ds:schemaRef ds:uri="http://schemas.microsoft.com/sharepoint/v3/contenttype/forms"/>
  </ds:schemaRefs>
</ds:datastoreItem>
</file>

<file path=customXml/itemProps2.xml><?xml version="1.0" encoding="utf-8"?>
<ds:datastoreItem xmlns:ds="http://schemas.openxmlformats.org/officeDocument/2006/customXml" ds:itemID="{55CAE7FF-CDD9-42EF-A290-97B25843BDA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D83F0C7-B6E8-4552-9837-794E6F219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FD455-A2E8-417A-A6E1-447925E0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MSCI</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Hastings, Darla</dc:creator>
  <cp:lastModifiedBy>Johnson, Russ</cp:lastModifiedBy>
  <cp:revision>6</cp:revision>
  <cp:lastPrinted>2015-02-20T11:56:00Z</cp:lastPrinted>
  <dcterms:created xsi:type="dcterms:W3CDTF">2015-06-01T23:06:00Z</dcterms:created>
  <dcterms:modified xsi:type="dcterms:W3CDTF">2015-06-02T20:23:00Z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0x010100C0595C74108EDF49B531FE848A3026E5</vt:lpwstr>
  </property>
</Properties>
</file>